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D9FA" w14:textId="77777777" w:rsidR="003C681B" w:rsidRPr="00DA26B6" w:rsidRDefault="00A320DD">
      <w:pPr>
        <w:pStyle w:val="Heading2"/>
        <w:spacing w:before="29"/>
        <w:ind w:left="3190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</w:rPr>
        <w:t>WYOMING</w:t>
      </w:r>
      <w:r w:rsidRPr="00DA26B6">
        <w:rPr>
          <w:rFonts w:asciiTheme="minorHAnsi" w:hAnsiTheme="minorHAnsi" w:cstheme="minorHAnsi"/>
          <w:spacing w:val="-7"/>
        </w:rPr>
        <w:t xml:space="preserve"> </w:t>
      </w:r>
      <w:r w:rsidRPr="00DA26B6">
        <w:rPr>
          <w:rFonts w:asciiTheme="minorHAnsi" w:hAnsiTheme="minorHAnsi" w:cstheme="minorHAnsi"/>
        </w:rPr>
        <w:t>PRESBYTERY</w:t>
      </w:r>
      <w:r w:rsidRPr="00DA26B6">
        <w:rPr>
          <w:rFonts w:asciiTheme="minorHAnsi" w:hAnsiTheme="minorHAnsi" w:cstheme="minorHAnsi"/>
          <w:spacing w:val="-4"/>
          <w:u w:val="single"/>
        </w:rPr>
        <w:t xml:space="preserve"> </w:t>
      </w:r>
      <w:r w:rsidRPr="00DA26B6">
        <w:rPr>
          <w:rFonts w:asciiTheme="minorHAnsi" w:hAnsiTheme="minorHAnsi" w:cstheme="minorHAnsi"/>
          <w:u w:val="single"/>
        </w:rPr>
        <w:t>SYNOPSIS</w:t>
      </w:r>
    </w:p>
    <w:p w14:paraId="07681C99" w14:textId="77777777" w:rsidR="00B975F4" w:rsidRPr="00DA26B6" w:rsidRDefault="00B975F4" w:rsidP="00B975F4">
      <w:pPr>
        <w:ind w:left="2830" w:right="2810" w:firstLine="542"/>
        <w:rPr>
          <w:rFonts w:asciiTheme="minorHAnsi" w:hAnsiTheme="minorHAnsi" w:cstheme="minorHAnsi"/>
          <w:b/>
          <w:spacing w:val="1"/>
        </w:rPr>
      </w:pPr>
      <w:r w:rsidRPr="00DA26B6">
        <w:rPr>
          <w:rFonts w:asciiTheme="minorHAnsi" w:hAnsiTheme="minorHAnsi" w:cstheme="minorHAnsi"/>
          <w:b/>
        </w:rPr>
        <w:t>STATED Meeting of Presbytery</w:t>
      </w:r>
    </w:p>
    <w:p w14:paraId="401DC5B7" w14:textId="4AA8FD43" w:rsidR="003C681B" w:rsidRPr="00DA26B6" w:rsidRDefault="00A320DD" w:rsidP="00BD5ECC">
      <w:pPr>
        <w:ind w:left="2830" w:right="2810"/>
        <w:rPr>
          <w:rFonts w:asciiTheme="minorHAnsi" w:hAnsiTheme="minorHAnsi" w:cstheme="minorHAnsi"/>
          <w:b/>
        </w:rPr>
      </w:pPr>
      <w:r w:rsidRPr="00DA26B6">
        <w:rPr>
          <w:rFonts w:asciiTheme="minorHAnsi" w:hAnsiTheme="minorHAnsi" w:cstheme="minorHAnsi"/>
          <w:b/>
        </w:rPr>
        <w:t>Friday</w:t>
      </w:r>
      <w:r w:rsidRPr="00DA26B6">
        <w:rPr>
          <w:rFonts w:asciiTheme="minorHAnsi" w:hAnsiTheme="minorHAnsi" w:cstheme="minorHAnsi"/>
          <w:b/>
          <w:spacing w:val="-8"/>
        </w:rPr>
        <w:t xml:space="preserve"> </w:t>
      </w:r>
      <w:r w:rsidRPr="00DA26B6">
        <w:rPr>
          <w:rFonts w:asciiTheme="minorHAnsi" w:hAnsiTheme="minorHAnsi" w:cstheme="minorHAnsi"/>
          <w:b/>
        </w:rPr>
        <w:t>&amp;</w:t>
      </w:r>
      <w:r w:rsidRPr="00DA26B6">
        <w:rPr>
          <w:rFonts w:asciiTheme="minorHAnsi" w:hAnsiTheme="minorHAnsi" w:cstheme="minorHAnsi"/>
          <w:b/>
          <w:spacing w:val="-10"/>
        </w:rPr>
        <w:t xml:space="preserve"> </w:t>
      </w:r>
      <w:r w:rsidRPr="00DA26B6">
        <w:rPr>
          <w:rFonts w:asciiTheme="minorHAnsi" w:hAnsiTheme="minorHAnsi" w:cstheme="minorHAnsi"/>
          <w:b/>
        </w:rPr>
        <w:t>Saturday,</w:t>
      </w:r>
      <w:r w:rsidRPr="00DA26B6">
        <w:rPr>
          <w:rFonts w:asciiTheme="minorHAnsi" w:hAnsiTheme="minorHAnsi" w:cstheme="minorHAnsi"/>
          <w:b/>
          <w:spacing w:val="-7"/>
        </w:rPr>
        <w:t xml:space="preserve"> </w:t>
      </w:r>
      <w:r w:rsidR="00ED4A44">
        <w:rPr>
          <w:rFonts w:asciiTheme="minorHAnsi" w:hAnsiTheme="minorHAnsi" w:cstheme="minorHAnsi"/>
          <w:b/>
        </w:rPr>
        <w:t>October 6-7, 2023</w:t>
      </w:r>
    </w:p>
    <w:p w14:paraId="5136D6CB" w14:textId="76848DEF" w:rsidR="003C681B" w:rsidRPr="00DA26B6" w:rsidRDefault="00EE664F">
      <w:pPr>
        <w:pStyle w:val="Heading2"/>
        <w:ind w:left="836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</w:rPr>
        <w:t xml:space="preserve">Hybrid: </w:t>
      </w:r>
      <w:r w:rsidR="00A320DD" w:rsidRPr="00DA26B6">
        <w:rPr>
          <w:rFonts w:asciiTheme="minorHAnsi" w:hAnsiTheme="minorHAnsi" w:cstheme="minorHAnsi"/>
        </w:rPr>
        <w:t>IN</w:t>
      </w:r>
      <w:r w:rsidR="00A320DD" w:rsidRPr="00DA26B6">
        <w:rPr>
          <w:rFonts w:asciiTheme="minorHAnsi" w:hAnsiTheme="minorHAnsi" w:cstheme="minorHAnsi"/>
          <w:spacing w:val="-2"/>
        </w:rPr>
        <w:t xml:space="preserve"> </w:t>
      </w:r>
      <w:r w:rsidR="00A320DD" w:rsidRPr="00DA26B6">
        <w:rPr>
          <w:rFonts w:asciiTheme="minorHAnsi" w:hAnsiTheme="minorHAnsi" w:cstheme="minorHAnsi"/>
        </w:rPr>
        <w:t>PERSON</w:t>
      </w:r>
      <w:r w:rsidR="00A320DD" w:rsidRPr="00DA26B6">
        <w:rPr>
          <w:rFonts w:asciiTheme="minorHAnsi" w:hAnsiTheme="minorHAnsi" w:cstheme="minorHAnsi"/>
          <w:spacing w:val="-4"/>
        </w:rPr>
        <w:t xml:space="preserve"> </w:t>
      </w:r>
      <w:r w:rsidR="00A320DD" w:rsidRPr="00DA26B6">
        <w:rPr>
          <w:rFonts w:asciiTheme="minorHAnsi" w:hAnsiTheme="minorHAnsi" w:cstheme="minorHAnsi"/>
        </w:rPr>
        <w:t>at</w:t>
      </w:r>
      <w:r w:rsidR="00A320DD" w:rsidRPr="00DA26B6">
        <w:rPr>
          <w:rFonts w:asciiTheme="minorHAnsi" w:hAnsiTheme="minorHAnsi" w:cstheme="minorHAnsi"/>
          <w:spacing w:val="-3"/>
        </w:rPr>
        <w:t xml:space="preserve"> </w:t>
      </w:r>
      <w:r w:rsidR="00ED4A44">
        <w:rPr>
          <w:rFonts w:asciiTheme="minorHAnsi" w:hAnsiTheme="minorHAnsi" w:cstheme="minorHAnsi"/>
        </w:rPr>
        <w:t>Union Presbyterian Church in Powell</w:t>
      </w:r>
      <w:r w:rsidR="00026A0A" w:rsidRPr="00DA26B6">
        <w:rPr>
          <w:rFonts w:asciiTheme="minorHAnsi" w:hAnsiTheme="minorHAnsi" w:cstheme="minorHAnsi"/>
        </w:rPr>
        <w:t xml:space="preserve"> </w:t>
      </w:r>
      <w:r w:rsidR="00A320DD" w:rsidRPr="00DA26B6">
        <w:rPr>
          <w:rFonts w:asciiTheme="minorHAnsi" w:hAnsiTheme="minorHAnsi" w:cstheme="minorHAnsi"/>
        </w:rPr>
        <w:t>and</w:t>
      </w:r>
      <w:r w:rsidR="00A320DD" w:rsidRPr="00DA26B6">
        <w:rPr>
          <w:rFonts w:asciiTheme="minorHAnsi" w:hAnsiTheme="minorHAnsi" w:cstheme="minorHAnsi"/>
          <w:spacing w:val="-4"/>
        </w:rPr>
        <w:t xml:space="preserve"> </w:t>
      </w:r>
      <w:r w:rsidR="00A320DD" w:rsidRPr="00DA26B6">
        <w:rPr>
          <w:rFonts w:asciiTheme="minorHAnsi" w:hAnsiTheme="minorHAnsi" w:cstheme="minorHAnsi"/>
        </w:rPr>
        <w:t>ZOOM</w:t>
      </w:r>
      <w:r w:rsidR="00A320DD" w:rsidRPr="00DA26B6">
        <w:rPr>
          <w:rFonts w:asciiTheme="minorHAnsi" w:hAnsiTheme="minorHAnsi" w:cstheme="minorHAnsi"/>
          <w:spacing w:val="-5"/>
        </w:rPr>
        <w:t xml:space="preserve"> </w:t>
      </w:r>
      <w:r w:rsidR="00A320DD" w:rsidRPr="00DA26B6">
        <w:rPr>
          <w:rFonts w:asciiTheme="minorHAnsi" w:hAnsiTheme="minorHAnsi" w:cstheme="minorHAnsi"/>
        </w:rPr>
        <w:t>Meeting</w:t>
      </w:r>
    </w:p>
    <w:p w14:paraId="3FDB175E" w14:textId="77777777" w:rsidR="003C681B" w:rsidRPr="00F93C9B" w:rsidRDefault="003C681B">
      <w:pPr>
        <w:pStyle w:val="BodyText"/>
        <w:spacing w:before="10"/>
        <w:rPr>
          <w:rFonts w:asciiTheme="minorHAnsi" w:hAnsiTheme="minorHAnsi" w:cstheme="minorHAnsi"/>
          <w:b/>
          <w:sz w:val="4"/>
          <w:szCs w:val="4"/>
        </w:rPr>
      </w:pPr>
    </w:p>
    <w:p w14:paraId="531C4105" w14:textId="77777777" w:rsidR="003C681B" w:rsidRPr="00DA26B6" w:rsidRDefault="00A320DD" w:rsidP="00F806F1">
      <w:pPr>
        <w:jc w:val="center"/>
        <w:rPr>
          <w:rFonts w:asciiTheme="minorHAnsi" w:hAnsiTheme="minorHAnsi" w:cstheme="minorHAnsi"/>
          <w:b/>
          <w:u w:val="single"/>
        </w:rPr>
      </w:pPr>
      <w:r w:rsidRPr="00DA26B6">
        <w:rPr>
          <w:rFonts w:asciiTheme="minorHAnsi" w:hAnsiTheme="minorHAnsi" w:cstheme="minorHAnsi"/>
          <w:b/>
          <w:u w:val="single"/>
        </w:rPr>
        <w:t>FRIDAY</w:t>
      </w:r>
    </w:p>
    <w:p w14:paraId="7DF74EC7" w14:textId="6748059B" w:rsidR="00F73A6D" w:rsidRPr="00DA26B6" w:rsidRDefault="00ED4A44" w:rsidP="00AD545B">
      <w:pPr>
        <w:pStyle w:val="BodyText"/>
        <w:spacing w:before="1"/>
        <w:ind w:right="92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</w:rPr>
        <w:t>The</w:t>
      </w:r>
      <w:r w:rsidRPr="00DA26B6">
        <w:rPr>
          <w:rFonts w:asciiTheme="minorHAnsi" w:hAnsiTheme="minorHAnsi" w:cstheme="minorHAnsi"/>
          <w:spacing w:val="-6"/>
        </w:rPr>
        <w:t xml:space="preserve"> </w:t>
      </w:r>
      <w:r w:rsidRPr="00DA26B6">
        <w:rPr>
          <w:rFonts w:asciiTheme="minorHAnsi" w:hAnsiTheme="minorHAnsi" w:cstheme="minorHAnsi"/>
        </w:rPr>
        <w:t>meeting</w:t>
      </w:r>
      <w:r w:rsidRPr="00DA26B6">
        <w:rPr>
          <w:rFonts w:asciiTheme="minorHAnsi" w:hAnsiTheme="minorHAnsi" w:cstheme="minorHAnsi"/>
          <w:spacing w:val="-7"/>
        </w:rPr>
        <w:t xml:space="preserve"> </w:t>
      </w:r>
      <w:r w:rsidRPr="00DA26B6">
        <w:rPr>
          <w:rFonts w:asciiTheme="minorHAnsi" w:hAnsiTheme="minorHAnsi" w:cstheme="minorHAnsi"/>
        </w:rPr>
        <w:t>was</w:t>
      </w:r>
      <w:r w:rsidRPr="00DA26B6">
        <w:rPr>
          <w:rFonts w:asciiTheme="minorHAnsi" w:hAnsiTheme="minorHAnsi" w:cstheme="minorHAnsi"/>
          <w:spacing w:val="-4"/>
        </w:rPr>
        <w:t xml:space="preserve"> </w:t>
      </w:r>
      <w:r w:rsidRPr="00DA26B6">
        <w:rPr>
          <w:rFonts w:asciiTheme="minorHAnsi" w:hAnsiTheme="minorHAnsi" w:cstheme="minorHAnsi"/>
        </w:rPr>
        <w:t>called</w:t>
      </w:r>
      <w:r w:rsidRPr="00DA26B6">
        <w:rPr>
          <w:rFonts w:asciiTheme="minorHAnsi" w:hAnsiTheme="minorHAnsi" w:cstheme="minorHAnsi"/>
          <w:spacing w:val="-6"/>
        </w:rPr>
        <w:t xml:space="preserve"> </w:t>
      </w:r>
      <w:r w:rsidRPr="00DA26B6">
        <w:rPr>
          <w:rFonts w:asciiTheme="minorHAnsi" w:hAnsiTheme="minorHAnsi" w:cstheme="minorHAnsi"/>
        </w:rPr>
        <w:t>to</w:t>
      </w:r>
      <w:r w:rsidRPr="00DA26B6">
        <w:rPr>
          <w:rFonts w:asciiTheme="minorHAnsi" w:hAnsiTheme="minorHAnsi" w:cstheme="minorHAnsi"/>
          <w:spacing w:val="-7"/>
        </w:rPr>
        <w:t xml:space="preserve"> </w:t>
      </w:r>
      <w:r w:rsidRPr="00DA26B6">
        <w:rPr>
          <w:rFonts w:asciiTheme="minorHAnsi" w:hAnsiTheme="minorHAnsi" w:cstheme="minorHAnsi"/>
        </w:rPr>
        <w:t>order</w:t>
      </w:r>
      <w:r w:rsidRPr="00DA26B6">
        <w:rPr>
          <w:rFonts w:asciiTheme="minorHAnsi" w:hAnsiTheme="minorHAnsi" w:cstheme="minorHAnsi"/>
          <w:spacing w:val="-6"/>
        </w:rPr>
        <w:t xml:space="preserve"> </w:t>
      </w:r>
      <w:r w:rsidRPr="00DA26B6">
        <w:rPr>
          <w:rFonts w:asciiTheme="minorHAnsi" w:hAnsiTheme="minorHAnsi" w:cstheme="minorHAnsi"/>
        </w:rPr>
        <w:t>by</w:t>
      </w:r>
      <w:r w:rsidRPr="00DA26B6">
        <w:rPr>
          <w:rFonts w:asciiTheme="minorHAnsi" w:hAnsiTheme="minorHAnsi" w:cstheme="minorHAnsi"/>
          <w:spacing w:val="-5"/>
        </w:rPr>
        <w:t xml:space="preserve"> </w:t>
      </w:r>
      <w:r w:rsidRPr="00DA26B6">
        <w:rPr>
          <w:rFonts w:asciiTheme="minorHAnsi" w:hAnsiTheme="minorHAnsi" w:cstheme="minorHAnsi"/>
        </w:rPr>
        <w:t>Presbytery</w:t>
      </w:r>
      <w:r w:rsidRPr="00DA26B6">
        <w:rPr>
          <w:rFonts w:asciiTheme="minorHAnsi" w:hAnsiTheme="minorHAnsi" w:cstheme="minorHAnsi"/>
          <w:spacing w:val="-4"/>
        </w:rPr>
        <w:t xml:space="preserve"> </w:t>
      </w:r>
      <w:r w:rsidRPr="00DA26B6">
        <w:rPr>
          <w:rFonts w:asciiTheme="minorHAnsi" w:hAnsiTheme="minorHAnsi" w:cstheme="minorHAnsi"/>
        </w:rPr>
        <w:t>Moderator,</w:t>
      </w:r>
      <w:r w:rsidRPr="00DA26B6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 xml:space="preserve">Rev. Steven </w:t>
      </w:r>
      <w:proofErr w:type="spellStart"/>
      <w:r>
        <w:rPr>
          <w:rFonts w:asciiTheme="minorHAnsi" w:hAnsiTheme="minorHAnsi" w:cstheme="minorHAnsi"/>
        </w:rPr>
        <w:t>Niccolls</w:t>
      </w:r>
      <w:proofErr w:type="spellEnd"/>
      <w:r>
        <w:rPr>
          <w:rFonts w:asciiTheme="minorHAnsi" w:hAnsiTheme="minorHAnsi" w:cstheme="minorHAnsi"/>
        </w:rPr>
        <w:t xml:space="preserve"> at 1:00 PM.</w:t>
      </w:r>
      <w:r w:rsidR="0087098E" w:rsidRPr="00DA26B6">
        <w:rPr>
          <w:rFonts w:asciiTheme="minorHAnsi" w:hAnsiTheme="minorHAnsi" w:cstheme="minorHAnsi"/>
        </w:rPr>
        <w:t xml:space="preserve"> </w:t>
      </w:r>
      <w:r w:rsidR="0035725C" w:rsidRPr="00DA26B6">
        <w:rPr>
          <w:rFonts w:asciiTheme="minorHAnsi" w:hAnsiTheme="minorHAnsi" w:cstheme="minorHAnsi"/>
        </w:rPr>
        <w:t>There w</w:t>
      </w:r>
      <w:r w:rsidR="00A320DD" w:rsidRPr="00DA26B6">
        <w:rPr>
          <w:rFonts w:asciiTheme="minorHAnsi" w:hAnsiTheme="minorHAnsi" w:cstheme="minorHAnsi"/>
        </w:rPr>
        <w:t>ere</w:t>
      </w:r>
      <w:r w:rsidR="00A320DD" w:rsidRPr="00DA26B6">
        <w:rPr>
          <w:rFonts w:asciiTheme="minorHAnsi" w:hAnsiTheme="minorHAnsi" w:cstheme="minorHAnsi"/>
          <w:spacing w:val="-5"/>
        </w:rPr>
        <w:t xml:space="preserve"> </w:t>
      </w:r>
      <w:r w:rsidR="00006F8E">
        <w:rPr>
          <w:rFonts w:asciiTheme="minorHAnsi" w:hAnsiTheme="minorHAnsi" w:cstheme="minorHAnsi"/>
        </w:rPr>
        <w:t>35</w:t>
      </w:r>
      <w:r w:rsidR="00A320DD" w:rsidRPr="00DA26B6">
        <w:rPr>
          <w:rFonts w:asciiTheme="minorHAnsi" w:hAnsiTheme="minorHAnsi" w:cstheme="minorHAnsi"/>
          <w:spacing w:val="-4"/>
        </w:rPr>
        <w:t xml:space="preserve"> </w:t>
      </w:r>
      <w:r w:rsidR="00166BD5" w:rsidRPr="00DA26B6">
        <w:rPr>
          <w:rFonts w:asciiTheme="minorHAnsi" w:hAnsiTheme="minorHAnsi" w:cstheme="minorHAnsi"/>
          <w:spacing w:val="-3"/>
        </w:rPr>
        <w:t xml:space="preserve">voting member </w:t>
      </w:r>
      <w:r w:rsidR="00006F8E">
        <w:rPr>
          <w:rFonts w:asciiTheme="minorHAnsi" w:hAnsiTheme="minorHAnsi" w:cstheme="minorHAnsi"/>
          <w:spacing w:val="-3"/>
        </w:rPr>
        <w:t xml:space="preserve">in </w:t>
      </w:r>
      <w:r w:rsidR="00E27D24">
        <w:rPr>
          <w:rFonts w:asciiTheme="minorHAnsi" w:hAnsiTheme="minorHAnsi" w:cstheme="minorHAnsi"/>
        </w:rPr>
        <w:t>attendance</w:t>
      </w:r>
      <w:r w:rsidR="00A320DD" w:rsidRPr="00DA26B6">
        <w:rPr>
          <w:rFonts w:asciiTheme="minorHAnsi" w:hAnsiTheme="minorHAnsi" w:cstheme="minorHAnsi"/>
          <w:spacing w:val="-3"/>
        </w:rPr>
        <w:t xml:space="preserve"> </w:t>
      </w:r>
      <w:r w:rsidR="00A320DD" w:rsidRPr="00DA26B6">
        <w:rPr>
          <w:rFonts w:asciiTheme="minorHAnsi" w:hAnsiTheme="minorHAnsi" w:cstheme="minorHAnsi"/>
        </w:rPr>
        <w:t>an</w:t>
      </w:r>
      <w:r w:rsidR="00E27D24">
        <w:rPr>
          <w:rFonts w:asciiTheme="minorHAnsi" w:hAnsiTheme="minorHAnsi" w:cstheme="minorHAnsi"/>
        </w:rPr>
        <w:t xml:space="preserve">d </w:t>
      </w:r>
      <w:r w:rsidR="00006F8E">
        <w:rPr>
          <w:rFonts w:asciiTheme="minorHAnsi" w:hAnsiTheme="minorHAnsi" w:cstheme="minorHAnsi"/>
        </w:rPr>
        <w:t>(in person and zoom)</w:t>
      </w:r>
      <w:r w:rsidR="00A320DD" w:rsidRPr="00DA26B6">
        <w:rPr>
          <w:rFonts w:asciiTheme="minorHAnsi" w:hAnsiTheme="minorHAnsi" w:cstheme="minorHAnsi"/>
        </w:rPr>
        <w:t>.</w:t>
      </w:r>
      <w:r w:rsidR="00192A50" w:rsidRPr="00DA26B6">
        <w:rPr>
          <w:rFonts w:asciiTheme="minorHAnsi" w:hAnsiTheme="minorHAnsi" w:cstheme="minorHAnsi"/>
        </w:rPr>
        <w:t xml:space="preserve"> </w:t>
      </w:r>
      <w:r w:rsidR="00166BD5" w:rsidRPr="00DA26B6">
        <w:rPr>
          <w:rFonts w:asciiTheme="minorHAnsi" w:hAnsiTheme="minorHAnsi" w:cstheme="minorHAnsi"/>
        </w:rPr>
        <w:t xml:space="preserve">Opening worship was led by </w:t>
      </w:r>
      <w:r w:rsidR="0087098E" w:rsidRPr="00DA26B6">
        <w:rPr>
          <w:rFonts w:asciiTheme="minorHAnsi" w:hAnsiTheme="minorHAnsi" w:cstheme="minorHAnsi"/>
        </w:rPr>
        <w:t xml:space="preserve">Rev. </w:t>
      </w:r>
      <w:r w:rsidR="00006F8E">
        <w:rPr>
          <w:rFonts w:asciiTheme="minorHAnsi" w:hAnsiTheme="minorHAnsi" w:cstheme="minorHAnsi"/>
        </w:rPr>
        <w:t xml:space="preserve">Steve </w:t>
      </w:r>
      <w:proofErr w:type="spellStart"/>
      <w:r w:rsidR="00006F8E">
        <w:rPr>
          <w:rFonts w:asciiTheme="minorHAnsi" w:hAnsiTheme="minorHAnsi" w:cstheme="minorHAnsi"/>
        </w:rPr>
        <w:t>Niccolls</w:t>
      </w:r>
      <w:proofErr w:type="spellEnd"/>
      <w:r w:rsidR="00006F8E">
        <w:rPr>
          <w:rFonts w:asciiTheme="minorHAnsi" w:hAnsiTheme="minorHAnsi" w:cstheme="minorHAnsi"/>
        </w:rPr>
        <w:t xml:space="preserve">. </w:t>
      </w:r>
      <w:r w:rsidR="0087098E" w:rsidRPr="00DA26B6">
        <w:rPr>
          <w:rFonts w:asciiTheme="minorHAnsi" w:hAnsiTheme="minorHAnsi" w:cstheme="minorHAnsi"/>
        </w:rPr>
        <w:t xml:space="preserve">Items were collected by the Laramie church for </w:t>
      </w:r>
      <w:r w:rsidR="00F73A6D" w:rsidRPr="00DA26B6">
        <w:rPr>
          <w:rFonts w:asciiTheme="minorHAnsi" w:hAnsiTheme="minorHAnsi" w:cstheme="minorHAnsi"/>
        </w:rPr>
        <w:t xml:space="preserve">Gifts </w:t>
      </w:r>
      <w:proofErr w:type="gramStart"/>
      <w:r w:rsidR="00F73A6D" w:rsidRPr="00DA26B6">
        <w:rPr>
          <w:rFonts w:asciiTheme="minorHAnsi" w:hAnsiTheme="minorHAnsi" w:cstheme="minorHAnsi"/>
        </w:rPr>
        <w:t>From</w:t>
      </w:r>
      <w:proofErr w:type="gramEnd"/>
      <w:r w:rsidR="00F73A6D" w:rsidRPr="00DA26B6">
        <w:rPr>
          <w:rFonts w:asciiTheme="minorHAnsi" w:hAnsiTheme="minorHAnsi" w:cstheme="minorHAnsi"/>
        </w:rPr>
        <w:t xml:space="preserve"> the Heart Disaster Kits</w:t>
      </w:r>
      <w:r w:rsidR="00E63478">
        <w:rPr>
          <w:rFonts w:asciiTheme="minorHAnsi" w:hAnsiTheme="minorHAnsi" w:cstheme="minorHAnsi"/>
        </w:rPr>
        <w:t xml:space="preserve"> (for more information go to </w:t>
      </w:r>
      <w:hyperlink r:id="rId8">
        <w:r w:rsidR="00E63478" w:rsidRPr="00E63478">
          <w:rPr>
            <w:b/>
            <w:color w:val="0000FF"/>
            <w:u w:val="single" w:color="0000FF"/>
          </w:rPr>
          <w:t>https://pda.pcusa.org/page/kits</w:t>
        </w:r>
      </w:hyperlink>
      <w:r w:rsidR="00E63478">
        <w:rPr>
          <w:rFonts w:asciiTheme="minorHAnsi" w:hAnsiTheme="minorHAnsi" w:cstheme="minorHAnsi"/>
        </w:rPr>
        <w:t xml:space="preserve"> or call 307-460-3293).</w:t>
      </w:r>
    </w:p>
    <w:p w14:paraId="13963310" w14:textId="77777777" w:rsidR="002D51DD" w:rsidRPr="008F2EFA" w:rsidRDefault="00F73A6D" w:rsidP="00AD545B">
      <w:pPr>
        <w:pStyle w:val="BodyText"/>
        <w:spacing w:before="1"/>
        <w:ind w:right="92"/>
        <w:rPr>
          <w:rFonts w:asciiTheme="minorHAnsi" w:hAnsiTheme="minorHAnsi" w:cstheme="minorHAnsi"/>
          <w:sz w:val="16"/>
          <w:szCs w:val="16"/>
        </w:rPr>
      </w:pPr>
      <w:r w:rsidRPr="00DA26B6">
        <w:rPr>
          <w:rFonts w:asciiTheme="minorHAnsi" w:hAnsiTheme="minorHAnsi" w:cstheme="minorHAnsi"/>
        </w:rPr>
        <w:t xml:space="preserve"> </w:t>
      </w:r>
    </w:p>
    <w:p w14:paraId="7006E858" w14:textId="77777777" w:rsidR="00EA4237" w:rsidRDefault="002D51DD" w:rsidP="002D51DD">
      <w:pPr>
        <w:shd w:val="clear" w:color="auto" w:fill="FFFFFF"/>
        <w:rPr>
          <w:rStyle w:val="Hyperlink"/>
          <w:rFonts w:asciiTheme="minorHAnsi" w:hAnsiTheme="minorHAnsi" w:cstheme="minorHAnsi"/>
          <w:shd w:val="clear" w:color="auto" w:fill="FFFFFF"/>
        </w:rPr>
      </w:pPr>
      <w:r w:rsidRPr="00DA26B6">
        <w:rPr>
          <w:rFonts w:asciiTheme="minorHAnsi" w:hAnsiTheme="minorHAnsi" w:cstheme="minorHAnsi"/>
        </w:rPr>
        <w:t xml:space="preserve">Rev. Rob Hagan of the Presbyterian Foundation gave a report about the programs available.  </w:t>
      </w:r>
      <w:r w:rsidRPr="00DA26B6">
        <w:rPr>
          <w:rFonts w:asciiTheme="minorHAnsi" w:hAnsiTheme="minorHAnsi" w:cstheme="minorHAnsi"/>
          <w:color w:val="222222"/>
        </w:rPr>
        <w:t>For additional Foundatio</w:t>
      </w:r>
      <w:r w:rsidR="00006F8E">
        <w:rPr>
          <w:rFonts w:asciiTheme="minorHAnsi" w:hAnsiTheme="minorHAnsi" w:cstheme="minorHAnsi"/>
          <w:color w:val="222222"/>
        </w:rPr>
        <w:t xml:space="preserve">n information and helpful tools </w:t>
      </w:r>
      <w:r w:rsidRPr="00DA26B6">
        <w:rPr>
          <w:rFonts w:asciiTheme="minorHAnsi" w:hAnsiTheme="minorHAnsi" w:cstheme="minorHAnsi"/>
        </w:rPr>
        <w:t xml:space="preserve">contact Rob at </w:t>
      </w:r>
      <w:hyperlink r:id="rId9" w:history="1">
        <w:r w:rsidRPr="00DA26B6">
          <w:rPr>
            <w:rStyle w:val="Hyperlink"/>
            <w:rFonts w:asciiTheme="minorHAnsi" w:hAnsiTheme="minorHAnsi" w:cstheme="minorHAnsi"/>
            <w:shd w:val="clear" w:color="auto" w:fill="FFFFFF"/>
          </w:rPr>
          <w:t>rob.hagan@presbyterianfoundation.org</w:t>
        </w:r>
      </w:hyperlink>
      <w:r w:rsidR="00006F8E">
        <w:rPr>
          <w:rStyle w:val="Hyperlink"/>
          <w:rFonts w:asciiTheme="minorHAnsi" w:hAnsiTheme="minorHAnsi" w:cstheme="minorHAnsi"/>
          <w:shd w:val="clear" w:color="auto" w:fill="FFFFFF"/>
        </w:rPr>
        <w:t>.</w:t>
      </w:r>
    </w:p>
    <w:p w14:paraId="662D1669" w14:textId="6122FD5C" w:rsidR="002D51DD" w:rsidRPr="00F93C9B" w:rsidRDefault="002D51DD" w:rsidP="002D51DD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  <w:r w:rsidRPr="00DA26B6">
        <w:rPr>
          <w:rFonts w:asciiTheme="minorHAnsi" w:hAnsiTheme="minorHAnsi" w:cstheme="minorHAnsi"/>
          <w:color w:val="555555"/>
          <w:shd w:val="clear" w:color="auto" w:fill="FFFFFF"/>
        </w:rPr>
        <w:t xml:space="preserve"> </w:t>
      </w:r>
    </w:p>
    <w:p w14:paraId="4BDBE28B" w14:textId="333A96B3" w:rsidR="00EA4237" w:rsidRDefault="00EA4237" w:rsidP="002D51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Steve Young gave a presentation on Living Waters for the World. He thanked the following churches/groups for their participation in the work: Cody, Greybull, Mountain View, Powell, Shell, Sheridan and Presbyterian Women.  For more information contact: livingwatersfortheworld.org. There will also be information and links to them on the Presbytery of Wyoming website.</w:t>
      </w:r>
    </w:p>
    <w:p w14:paraId="41A8F818" w14:textId="77777777" w:rsidR="004F3C7D" w:rsidRPr="00F93C9B" w:rsidRDefault="004F3C7D" w:rsidP="002D51DD">
      <w:pPr>
        <w:rPr>
          <w:rFonts w:asciiTheme="minorHAnsi" w:hAnsiTheme="minorHAnsi" w:cstheme="minorHAnsi"/>
          <w:b/>
          <w:sz w:val="16"/>
          <w:szCs w:val="16"/>
        </w:rPr>
      </w:pPr>
    </w:p>
    <w:p w14:paraId="0A428385" w14:textId="79BCCC40" w:rsidR="004F3C7D" w:rsidRDefault="004F3C7D" w:rsidP="002D51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Retirement recognition was given to Rev. Roger McDaniel (Cheyenne Highlands).</w:t>
      </w:r>
    </w:p>
    <w:p w14:paraId="77A5D40F" w14:textId="77777777" w:rsidR="00EA4237" w:rsidRPr="00F93C9B" w:rsidRDefault="00EA4237" w:rsidP="002D51DD">
      <w:pPr>
        <w:rPr>
          <w:rFonts w:asciiTheme="minorHAnsi" w:hAnsiTheme="minorHAnsi" w:cstheme="minorHAnsi"/>
          <w:b/>
          <w:sz w:val="16"/>
          <w:szCs w:val="16"/>
        </w:rPr>
      </w:pPr>
    </w:p>
    <w:p w14:paraId="45576CF6" w14:textId="0A828E90" w:rsidR="00BB2BDD" w:rsidRPr="00F93C9B" w:rsidRDefault="00EA4237" w:rsidP="004F3C7D">
      <w:pPr>
        <w:pStyle w:val="BodyText"/>
        <w:ind w:right="1435"/>
        <w:rPr>
          <w:rFonts w:asciiTheme="minorHAnsi" w:hAnsiTheme="minorHAnsi" w:cstheme="minorHAnsi"/>
          <w:sz w:val="16"/>
          <w:szCs w:val="16"/>
        </w:rPr>
      </w:pPr>
      <w:r w:rsidRPr="004F3C7D">
        <w:rPr>
          <w:rFonts w:asciiTheme="minorHAnsi" w:hAnsiTheme="minorHAnsi" w:cstheme="minorHAnsi"/>
          <w:b/>
        </w:rPr>
        <w:t>P</w:t>
      </w:r>
      <w:r w:rsidR="0039684E" w:rsidRPr="004F3C7D">
        <w:rPr>
          <w:rFonts w:asciiTheme="minorHAnsi" w:hAnsiTheme="minorHAnsi" w:cstheme="minorHAnsi"/>
          <w:b/>
        </w:rPr>
        <w:t xml:space="preserve">ROGRAM </w:t>
      </w:r>
      <w:r w:rsidR="00AD545B" w:rsidRPr="004F3C7D">
        <w:rPr>
          <w:rFonts w:asciiTheme="minorHAnsi" w:hAnsiTheme="minorHAnsi" w:cstheme="minorHAnsi"/>
          <w:b/>
        </w:rPr>
        <w:t xml:space="preserve">  </w:t>
      </w:r>
      <w:r w:rsidR="004F3C7D" w:rsidRPr="004F3C7D">
        <w:rPr>
          <w:rFonts w:asciiTheme="minorHAnsi" w:hAnsiTheme="minorHAnsi" w:cstheme="minorHAnsi"/>
          <w:b/>
        </w:rPr>
        <w:t xml:space="preserve">Rev. Dr. Mary Holder </w:t>
      </w:r>
      <w:proofErr w:type="spellStart"/>
      <w:r w:rsidR="004F3C7D" w:rsidRPr="004F3C7D">
        <w:rPr>
          <w:rFonts w:asciiTheme="minorHAnsi" w:hAnsiTheme="minorHAnsi" w:cstheme="minorHAnsi"/>
          <w:b/>
        </w:rPr>
        <w:t>Naegeli</w:t>
      </w:r>
      <w:proofErr w:type="spellEnd"/>
      <w:r w:rsidR="004F3C7D" w:rsidRPr="004F3C7D">
        <w:rPr>
          <w:rFonts w:asciiTheme="minorHAnsi" w:hAnsiTheme="minorHAnsi" w:cstheme="minorHAnsi"/>
          <w:b/>
        </w:rPr>
        <w:t xml:space="preserve">, Honorably Retired, PCUSA, presented a program on finding calm in the midst of stress and anxiety in </w:t>
      </w:r>
      <w:proofErr w:type="gramStart"/>
      <w:r w:rsidR="004F3C7D" w:rsidRPr="004F3C7D">
        <w:rPr>
          <w:rFonts w:asciiTheme="minorHAnsi" w:hAnsiTheme="minorHAnsi" w:cstheme="minorHAnsi"/>
          <w:b/>
        </w:rPr>
        <w:t xml:space="preserve">ministry </w:t>
      </w:r>
      <w:r w:rsidR="004F3C7D" w:rsidRPr="004F3C7D">
        <w:rPr>
          <w:rFonts w:asciiTheme="minorHAnsi" w:hAnsiTheme="minorHAnsi" w:cstheme="minorHAnsi"/>
        </w:rPr>
        <w:t>.</w:t>
      </w:r>
      <w:proofErr w:type="gramEnd"/>
      <w:r w:rsidR="004F3C7D" w:rsidRPr="004F3C7D">
        <w:rPr>
          <w:rFonts w:asciiTheme="minorHAnsi" w:hAnsiTheme="minorHAnsi" w:cstheme="minorHAnsi"/>
        </w:rPr>
        <w:t xml:space="preserve"> Mary, a two-time cancer survivor is author of two books: </w:t>
      </w:r>
      <w:r w:rsidR="004F3C7D" w:rsidRPr="004F3C7D">
        <w:rPr>
          <w:rFonts w:asciiTheme="minorHAnsi" w:hAnsiTheme="minorHAnsi" w:cstheme="minorHAnsi"/>
          <w:i/>
        </w:rPr>
        <w:t xml:space="preserve">Deep Breathing: Finding Calm amid Cancer Anxiety </w:t>
      </w:r>
      <w:r w:rsidR="004F3C7D" w:rsidRPr="004F3C7D">
        <w:rPr>
          <w:rFonts w:asciiTheme="minorHAnsi" w:hAnsiTheme="minorHAnsi" w:cstheme="minorHAnsi"/>
        </w:rPr>
        <w:t xml:space="preserve">and </w:t>
      </w:r>
      <w:r w:rsidR="004F3C7D" w:rsidRPr="004F3C7D">
        <w:rPr>
          <w:rFonts w:asciiTheme="minorHAnsi" w:hAnsiTheme="minorHAnsi" w:cstheme="minorHAnsi"/>
          <w:i/>
        </w:rPr>
        <w:t xml:space="preserve">Why I Don’t Pray: Sharing the Struggle with Saints and Sages. </w:t>
      </w:r>
      <w:r w:rsidR="004F3C7D" w:rsidRPr="004F3C7D">
        <w:rPr>
          <w:rFonts w:asciiTheme="minorHAnsi" w:hAnsiTheme="minorHAnsi" w:cstheme="minorHAnsi"/>
        </w:rPr>
        <w:t>You can find out more about Mary</w:t>
      </w:r>
      <w:r w:rsidR="004F3C7D">
        <w:rPr>
          <w:rFonts w:asciiTheme="minorHAnsi" w:hAnsiTheme="minorHAnsi" w:cstheme="minorHAnsi"/>
        </w:rPr>
        <w:t xml:space="preserve"> </w:t>
      </w:r>
      <w:r w:rsidR="004F3C7D" w:rsidRPr="004F3C7D">
        <w:rPr>
          <w:rFonts w:asciiTheme="minorHAnsi" w:hAnsiTheme="minorHAnsi" w:cstheme="minorHAnsi"/>
        </w:rPr>
        <w:t>at</w:t>
      </w:r>
      <w:r w:rsidR="004F3C7D" w:rsidRPr="004F3C7D">
        <w:rPr>
          <w:rFonts w:asciiTheme="minorHAnsi" w:hAnsiTheme="minorHAnsi" w:cstheme="minorHAnsi"/>
          <w:spacing w:val="1"/>
        </w:rPr>
        <w:t xml:space="preserve"> </w:t>
      </w:r>
      <w:hyperlink r:id="rId10">
        <w:r w:rsidR="004F3C7D" w:rsidRPr="004F3C7D">
          <w:rPr>
            <w:rFonts w:asciiTheme="minorHAnsi" w:hAnsiTheme="minorHAnsi" w:cstheme="minorHAnsi"/>
            <w:color w:val="186AD3"/>
            <w:spacing w:val="-2"/>
            <w:u w:val="single" w:color="186AD3"/>
          </w:rPr>
          <w:t>https://revmary.net</w:t>
        </w:r>
      </w:hyperlink>
      <w:r w:rsidR="004F3C7D" w:rsidRPr="004F3C7D">
        <w:rPr>
          <w:rFonts w:asciiTheme="minorHAnsi" w:hAnsiTheme="minorHAnsi" w:cstheme="minorHAnsi"/>
          <w:spacing w:val="-2"/>
        </w:rPr>
        <w:t>.</w:t>
      </w:r>
      <w:r w:rsidR="000E076C" w:rsidRPr="00DA26B6">
        <w:rPr>
          <w:rFonts w:asciiTheme="minorHAnsi" w:hAnsiTheme="minorHAnsi" w:cstheme="minorHAnsi"/>
          <w:color w:val="FFFFFF"/>
          <w:shd w:val="clear" w:color="auto" w:fill="F2E4DC"/>
        </w:rPr>
        <w:br/>
      </w:r>
    </w:p>
    <w:p w14:paraId="45FC039E" w14:textId="1D6FE1AE" w:rsidR="0087098E" w:rsidRPr="00DA26B6" w:rsidRDefault="00E023B0" w:rsidP="00205716">
      <w:pPr>
        <w:pStyle w:val="Heading2"/>
        <w:ind w:left="0"/>
        <w:rPr>
          <w:rFonts w:asciiTheme="minorHAnsi" w:hAnsiTheme="minorHAnsi" w:cstheme="minorHAnsi"/>
          <w:b w:val="0"/>
        </w:rPr>
      </w:pPr>
      <w:r w:rsidRPr="00DA26B6">
        <w:rPr>
          <w:rFonts w:asciiTheme="minorHAnsi" w:hAnsiTheme="minorHAnsi" w:cstheme="minorHAnsi"/>
          <w:b w:val="0"/>
        </w:rPr>
        <w:t xml:space="preserve">The evening worship and Communion was led by </w:t>
      </w:r>
      <w:r w:rsidR="0039684E" w:rsidRPr="00DA26B6">
        <w:rPr>
          <w:rFonts w:asciiTheme="minorHAnsi" w:hAnsiTheme="minorHAnsi" w:cstheme="minorHAnsi"/>
          <w:b w:val="0"/>
        </w:rPr>
        <w:t xml:space="preserve">Rev. </w:t>
      </w:r>
      <w:r w:rsidR="004F3C7D">
        <w:rPr>
          <w:rFonts w:asciiTheme="minorHAnsi" w:hAnsiTheme="minorHAnsi" w:cstheme="minorHAnsi"/>
          <w:b w:val="0"/>
        </w:rPr>
        <w:t xml:space="preserve">Tammy Mitchell and included the installation of Rev. </w:t>
      </w:r>
      <w:proofErr w:type="spellStart"/>
      <w:r w:rsidR="004F3C7D">
        <w:rPr>
          <w:rFonts w:asciiTheme="minorHAnsi" w:hAnsiTheme="minorHAnsi" w:cstheme="minorHAnsi"/>
          <w:b w:val="0"/>
        </w:rPr>
        <w:t>Jeromey</w:t>
      </w:r>
      <w:proofErr w:type="spellEnd"/>
      <w:r w:rsidR="004F3C7D">
        <w:rPr>
          <w:rFonts w:asciiTheme="minorHAnsi" w:hAnsiTheme="minorHAnsi" w:cstheme="minorHAnsi"/>
          <w:b w:val="0"/>
        </w:rPr>
        <w:t xml:space="preserve"> Howard as General Presbyter of the Presbytery of Wyoming.  </w:t>
      </w:r>
      <w:r w:rsidR="00E63478">
        <w:rPr>
          <w:rFonts w:asciiTheme="minorHAnsi" w:hAnsiTheme="minorHAnsi" w:cstheme="minorHAnsi"/>
          <w:b w:val="0"/>
        </w:rPr>
        <w:t xml:space="preserve">$321 was collected in the Offering for Backpack Blessings in Powell. Contributions can be sent to Union Presbyterian Church with a notation for “backpack blessings”. </w:t>
      </w:r>
      <w:r w:rsidR="0087098E" w:rsidRPr="00DA26B6">
        <w:rPr>
          <w:rFonts w:asciiTheme="minorHAnsi" w:hAnsiTheme="minorHAnsi" w:cstheme="minorHAnsi"/>
          <w:b w:val="0"/>
        </w:rPr>
        <w:t>Dinner was prov</w:t>
      </w:r>
      <w:r w:rsidR="004F3C7D">
        <w:rPr>
          <w:rFonts w:asciiTheme="minorHAnsi" w:hAnsiTheme="minorHAnsi" w:cstheme="minorHAnsi"/>
          <w:b w:val="0"/>
        </w:rPr>
        <w:t xml:space="preserve">ided by </w:t>
      </w:r>
      <w:r w:rsidR="004F3C7D" w:rsidRPr="004F3C7D">
        <w:rPr>
          <w:rFonts w:asciiTheme="minorHAnsi" w:hAnsiTheme="minorHAnsi" w:cstheme="minorHAnsi"/>
          <w:b w:val="0"/>
          <w:i/>
        </w:rPr>
        <w:t xml:space="preserve">Catering </w:t>
      </w:r>
      <w:proofErr w:type="gramStart"/>
      <w:r w:rsidR="004F3C7D" w:rsidRPr="004F3C7D">
        <w:rPr>
          <w:rFonts w:asciiTheme="minorHAnsi" w:hAnsiTheme="minorHAnsi" w:cstheme="minorHAnsi"/>
          <w:b w:val="0"/>
          <w:i/>
        </w:rPr>
        <w:t>With</w:t>
      </w:r>
      <w:proofErr w:type="gramEnd"/>
      <w:r w:rsidR="004F3C7D" w:rsidRPr="004F3C7D">
        <w:rPr>
          <w:rFonts w:asciiTheme="minorHAnsi" w:hAnsiTheme="minorHAnsi" w:cstheme="minorHAnsi"/>
          <w:b w:val="0"/>
          <w:i/>
        </w:rPr>
        <w:t xml:space="preserve"> Joy </w:t>
      </w:r>
      <w:r w:rsidR="004F3C7D">
        <w:rPr>
          <w:rFonts w:asciiTheme="minorHAnsi" w:hAnsiTheme="minorHAnsi" w:cstheme="minorHAnsi"/>
          <w:b w:val="0"/>
        </w:rPr>
        <w:t>and volunteers from the Powell</w:t>
      </w:r>
      <w:r w:rsidR="0087098E" w:rsidRPr="00DA26B6">
        <w:rPr>
          <w:rFonts w:asciiTheme="minorHAnsi" w:hAnsiTheme="minorHAnsi" w:cstheme="minorHAnsi"/>
          <w:b w:val="0"/>
        </w:rPr>
        <w:t xml:space="preserve"> church.</w:t>
      </w:r>
    </w:p>
    <w:p w14:paraId="70238D9A" w14:textId="77777777" w:rsidR="006C1088" w:rsidRPr="00F93C9B" w:rsidRDefault="006C1088" w:rsidP="00F806F1">
      <w:pPr>
        <w:pStyle w:val="Heading2"/>
        <w:ind w:left="0"/>
        <w:jc w:val="center"/>
        <w:rPr>
          <w:rFonts w:asciiTheme="minorHAnsi" w:hAnsiTheme="minorHAnsi" w:cstheme="minorHAnsi"/>
          <w:sz w:val="6"/>
          <w:szCs w:val="6"/>
          <w:u w:val="single"/>
        </w:rPr>
      </w:pPr>
    </w:p>
    <w:p w14:paraId="1EFC388B" w14:textId="77777777" w:rsidR="00E023B0" w:rsidRPr="00DA26B6" w:rsidRDefault="00E023B0" w:rsidP="00F806F1">
      <w:pPr>
        <w:pStyle w:val="Heading2"/>
        <w:ind w:left="0"/>
        <w:jc w:val="center"/>
        <w:rPr>
          <w:rFonts w:asciiTheme="minorHAnsi" w:hAnsiTheme="minorHAnsi" w:cstheme="minorHAnsi"/>
          <w:u w:val="single"/>
        </w:rPr>
      </w:pPr>
      <w:r w:rsidRPr="00DA26B6">
        <w:rPr>
          <w:rFonts w:asciiTheme="minorHAnsi" w:hAnsiTheme="minorHAnsi" w:cstheme="minorHAnsi"/>
          <w:u w:val="single"/>
        </w:rPr>
        <w:t>SATURDAY</w:t>
      </w:r>
    </w:p>
    <w:p w14:paraId="4D12000A" w14:textId="243DEC03" w:rsidR="00E023B0" w:rsidRPr="00DA26B6" w:rsidRDefault="00E023B0" w:rsidP="00093A8B">
      <w:pPr>
        <w:pStyle w:val="BodyText"/>
        <w:spacing w:before="1"/>
        <w:ind w:right="307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</w:rPr>
        <w:t>The</w:t>
      </w:r>
      <w:r w:rsidRPr="00DA26B6">
        <w:rPr>
          <w:rFonts w:asciiTheme="minorHAnsi" w:hAnsiTheme="minorHAnsi" w:cstheme="minorHAnsi"/>
          <w:spacing w:val="-7"/>
        </w:rPr>
        <w:t xml:space="preserve"> </w:t>
      </w:r>
      <w:r w:rsidRPr="00DA26B6">
        <w:rPr>
          <w:rFonts w:asciiTheme="minorHAnsi" w:hAnsiTheme="minorHAnsi" w:cstheme="minorHAnsi"/>
        </w:rPr>
        <w:t>meeting</w:t>
      </w:r>
      <w:r w:rsidRPr="00DA26B6">
        <w:rPr>
          <w:rFonts w:asciiTheme="minorHAnsi" w:hAnsiTheme="minorHAnsi" w:cstheme="minorHAnsi"/>
          <w:spacing w:val="-6"/>
        </w:rPr>
        <w:t xml:space="preserve"> </w:t>
      </w:r>
      <w:r w:rsidRPr="00DA26B6">
        <w:rPr>
          <w:rFonts w:asciiTheme="minorHAnsi" w:hAnsiTheme="minorHAnsi" w:cstheme="minorHAnsi"/>
        </w:rPr>
        <w:t>was</w:t>
      </w:r>
      <w:r w:rsidRPr="00DA26B6">
        <w:rPr>
          <w:rFonts w:asciiTheme="minorHAnsi" w:hAnsiTheme="minorHAnsi" w:cstheme="minorHAnsi"/>
          <w:spacing w:val="-5"/>
        </w:rPr>
        <w:t xml:space="preserve"> </w:t>
      </w:r>
      <w:r w:rsidRPr="00DA26B6">
        <w:rPr>
          <w:rFonts w:asciiTheme="minorHAnsi" w:hAnsiTheme="minorHAnsi" w:cstheme="minorHAnsi"/>
        </w:rPr>
        <w:t>called</w:t>
      </w:r>
      <w:r w:rsidRPr="00DA26B6">
        <w:rPr>
          <w:rFonts w:asciiTheme="minorHAnsi" w:hAnsiTheme="minorHAnsi" w:cstheme="minorHAnsi"/>
          <w:spacing w:val="-7"/>
        </w:rPr>
        <w:t xml:space="preserve"> </w:t>
      </w:r>
      <w:r w:rsidRPr="00DA26B6">
        <w:rPr>
          <w:rFonts w:asciiTheme="minorHAnsi" w:hAnsiTheme="minorHAnsi" w:cstheme="minorHAnsi"/>
        </w:rPr>
        <w:t>to</w:t>
      </w:r>
      <w:r w:rsidRPr="00DA26B6">
        <w:rPr>
          <w:rFonts w:asciiTheme="minorHAnsi" w:hAnsiTheme="minorHAnsi" w:cstheme="minorHAnsi"/>
          <w:spacing w:val="-7"/>
        </w:rPr>
        <w:t xml:space="preserve"> </w:t>
      </w:r>
      <w:r w:rsidRPr="00DA26B6">
        <w:rPr>
          <w:rFonts w:asciiTheme="minorHAnsi" w:hAnsiTheme="minorHAnsi" w:cstheme="minorHAnsi"/>
        </w:rPr>
        <w:t>order</w:t>
      </w:r>
      <w:r w:rsidRPr="00DA26B6">
        <w:rPr>
          <w:rFonts w:asciiTheme="minorHAnsi" w:hAnsiTheme="minorHAnsi" w:cstheme="minorHAnsi"/>
          <w:spacing w:val="-6"/>
        </w:rPr>
        <w:t xml:space="preserve"> </w:t>
      </w:r>
      <w:r w:rsidRPr="00DA26B6">
        <w:rPr>
          <w:rFonts w:asciiTheme="minorHAnsi" w:hAnsiTheme="minorHAnsi" w:cstheme="minorHAnsi"/>
        </w:rPr>
        <w:t>by</w:t>
      </w:r>
      <w:r w:rsidRPr="00DA26B6">
        <w:rPr>
          <w:rFonts w:asciiTheme="minorHAnsi" w:hAnsiTheme="minorHAnsi" w:cstheme="minorHAnsi"/>
          <w:spacing w:val="-5"/>
        </w:rPr>
        <w:t xml:space="preserve"> </w:t>
      </w:r>
      <w:r w:rsidRPr="00DA26B6">
        <w:rPr>
          <w:rFonts w:asciiTheme="minorHAnsi" w:hAnsiTheme="minorHAnsi" w:cstheme="minorHAnsi"/>
        </w:rPr>
        <w:t>Presbytery</w:t>
      </w:r>
      <w:r w:rsidRPr="00DA26B6">
        <w:rPr>
          <w:rFonts w:asciiTheme="minorHAnsi" w:hAnsiTheme="minorHAnsi" w:cstheme="minorHAnsi"/>
          <w:spacing w:val="-5"/>
        </w:rPr>
        <w:t xml:space="preserve"> </w:t>
      </w:r>
      <w:r w:rsidRPr="00DA26B6">
        <w:rPr>
          <w:rFonts w:asciiTheme="minorHAnsi" w:hAnsiTheme="minorHAnsi" w:cstheme="minorHAnsi"/>
        </w:rPr>
        <w:t>Moderator,</w:t>
      </w:r>
      <w:r w:rsidRPr="00DA26B6">
        <w:rPr>
          <w:rFonts w:asciiTheme="minorHAnsi" w:hAnsiTheme="minorHAnsi" w:cstheme="minorHAnsi"/>
          <w:spacing w:val="-4"/>
        </w:rPr>
        <w:t xml:space="preserve"> </w:t>
      </w:r>
      <w:r w:rsidR="004F3C7D">
        <w:rPr>
          <w:rFonts w:asciiTheme="minorHAnsi" w:hAnsiTheme="minorHAnsi" w:cstheme="minorHAnsi"/>
        </w:rPr>
        <w:t xml:space="preserve">Steve </w:t>
      </w:r>
      <w:proofErr w:type="spellStart"/>
      <w:r w:rsidR="004F3C7D">
        <w:rPr>
          <w:rFonts w:asciiTheme="minorHAnsi" w:hAnsiTheme="minorHAnsi" w:cstheme="minorHAnsi"/>
        </w:rPr>
        <w:t>Niccolls</w:t>
      </w:r>
      <w:proofErr w:type="spellEnd"/>
      <w:r w:rsidR="004F3C7D">
        <w:rPr>
          <w:rFonts w:asciiTheme="minorHAnsi" w:hAnsiTheme="minorHAnsi" w:cstheme="minorHAnsi"/>
        </w:rPr>
        <w:t xml:space="preserve"> at 8:4</w:t>
      </w:r>
      <w:r w:rsidR="00DA26B6">
        <w:rPr>
          <w:rFonts w:asciiTheme="minorHAnsi" w:hAnsiTheme="minorHAnsi" w:cstheme="minorHAnsi"/>
        </w:rPr>
        <w:t>0 am</w:t>
      </w:r>
      <w:r w:rsidR="00597BB1" w:rsidRPr="00DA26B6">
        <w:rPr>
          <w:rFonts w:asciiTheme="minorHAnsi" w:hAnsiTheme="minorHAnsi" w:cstheme="minorHAnsi"/>
        </w:rPr>
        <w:t>.</w:t>
      </w:r>
      <w:r w:rsidRPr="00DA26B6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DA26B6">
        <w:rPr>
          <w:rFonts w:asciiTheme="minorHAnsi" w:hAnsiTheme="minorHAnsi" w:cstheme="minorHAnsi"/>
        </w:rPr>
        <w:t>There</w:t>
      </w:r>
      <w:r w:rsidR="00374F66" w:rsidRPr="00DA26B6">
        <w:rPr>
          <w:rFonts w:asciiTheme="minorHAnsi" w:hAnsiTheme="minorHAnsi" w:cstheme="minorHAnsi"/>
        </w:rPr>
        <w:t xml:space="preserve"> </w:t>
      </w:r>
      <w:r w:rsidRPr="00DA26B6">
        <w:rPr>
          <w:rFonts w:asciiTheme="minorHAnsi" w:hAnsiTheme="minorHAnsi" w:cstheme="minorHAnsi"/>
          <w:spacing w:val="-47"/>
        </w:rPr>
        <w:t xml:space="preserve"> </w:t>
      </w:r>
      <w:r w:rsidR="00CC24F2">
        <w:rPr>
          <w:rFonts w:asciiTheme="minorHAnsi" w:hAnsiTheme="minorHAnsi" w:cstheme="minorHAnsi"/>
        </w:rPr>
        <w:t>were</w:t>
      </w:r>
      <w:proofErr w:type="gramEnd"/>
      <w:r w:rsidR="00CC24F2">
        <w:rPr>
          <w:rFonts w:asciiTheme="minorHAnsi" w:hAnsiTheme="minorHAnsi" w:cstheme="minorHAnsi"/>
        </w:rPr>
        <w:t xml:space="preserve"> </w:t>
      </w:r>
      <w:r w:rsidR="00E63478">
        <w:rPr>
          <w:rFonts w:asciiTheme="minorHAnsi" w:hAnsiTheme="minorHAnsi" w:cstheme="minorHAnsi"/>
        </w:rPr>
        <w:t xml:space="preserve">36 </w:t>
      </w:r>
      <w:r w:rsidR="00597BB1" w:rsidRPr="00DA26B6">
        <w:rPr>
          <w:rFonts w:asciiTheme="minorHAnsi" w:hAnsiTheme="minorHAnsi" w:cstheme="minorHAnsi"/>
        </w:rPr>
        <w:t>voting member</w:t>
      </w:r>
      <w:r w:rsidR="00E27D24">
        <w:rPr>
          <w:rFonts w:asciiTheme="minorHAnsi" w:hAnsiTheme="minorHAnsi" w:cstheme="minorHAnsi"/>
        </w:rPr>
        <w:t xml:space="preserve">s </w:t>
      </w:r>
      <w:r w:rsidR="00E63478">
        <w:rPr>
          <w:rFonts w:asciiTheme="minorHAnsi" w:hAnsiTheme="minorHAnsi" w:cstheme="minorHAnsi"/>
        </w:rPr>
        <w:t xml:space="preserve">in attendance (in person and zoom). Worship was led by Rev. </w:t>
      </w:r>
      <w:proofErr w:type="spellStart"/>
      <w:r w:rsidR="00E63478">
        <w:rPr>
          <w:rFonts w:asciiTheme="minorHAnsi" w:hAnsiTheme="minorHAnsi" w:cstheme="minorHAnsi"/>
        </w:rPr>
        <w:t>Jeromey</w:t>
      </w:r>
      <w:proofErr w:type="spellEnd"/>
      <w:r w:rsidR="00E63478">
        <w:rPr>
          <w:rFonts w:asciiTheme="minorHAnsi" w:hAnsiTheme="minorHAnsi" w:cstheme="minorHAnsi"/>
        </w:rPr>
        <w:t xml:space="preserve"> Howard. </w:t>
      </w:r>
    </w:p>
    <w:p w14:paraId="46986DC7" w14:textId="77777777" w:rsidR="00374F66" w:rsidRPr="008F2EFA" w:rsidRDefault="00374F66" w:rsidP="00E023B0">
      <w:pPr>
        <w:pStyle w:val="BodyText"/>
        <w:spacing w:before="1"/>
        <w:ind w:right="307"/>
        <w:rPr>
          <w:rFonts w:asciiTheme="minorHAnsi" w:hAnsiTheme="minorHAnsi" w:cstheme="minorHAnsi"/>
          <w:sz w:val="16"/>
          <w:szCs w:val="16"/>
        </w:rPr>
      </w:pPr>
    </w:p>
    <w:p w14:paraId="60B84594" w14:textId="77777777" w:rsidR="003C681B" w:rsidRPr="00DA26B6" w:rsidRDefault="00A320DD" w:rsidP="00205716">
      <w:pPr>
        <w:pStyle w:val="Heading2"/>
        <w:ind w:left="0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</w:rPr>
        <w:t>REPORTS</w:t>
      </w:r>
      <w:r w:rsidRPr="00DA26B6">
        <w:rPr>
          <w:rFonts w:asciiTheme="minorHAnsi" w:hAnsiTheme="minorHAnsi" w:cstheme="minorHAnsi"/>
          <w:spacing w:val="-2"/>
        </w:rPr>
        <w:t xml:space="preserve"> </w:t>
      </w:r>
      <w:r w:rsidRPr="00DA26B6">
        <w:rPr>
          <w:rFonts w:asciiTheme="minorHAnsi" w:hAnsiTheme="minorHAnsi" w:cstheme="minorHAnsi"/>
        </w:rPr>
        <w:t>&amp;</w:t>
      </w:r>
      <w:r w:rsidRPr="00DA26B6">
        <w:rPr>
          <w:rFonts w:asciiTheme="minorHAnsi" w:hAnsiTheme="minorHAnsi" w:cstheme="minorHAnsi"/>
          <w:spacing w:val="-2"/>
        </w:rPr>
        <w:t xml:space="preserve"> </w:t>
      </w:r>
      <w:r w:rsidRPr="00DA26B6">
        <w:rPr>
          <w:rFonts w:asciiTheme="minorHAnsi" w:hAnsiTheme="minorHAnsi" w:cstheme="minorHAnsi"/>
        </w:rPr>
        <w:t>ACTION</w:t>
      </w:r>
      <w:r w:rsidRPr="00DA26B6">
        <w:rPr>
          <w:rFonts w:asciiTheme="minorHAnsi" w:hAnsiTheme="minorHAnsi" w:cstheme="minorHAnsi"/>
          <w:spacing w:val="-1"/>
        </w:rPr>
        <w:t xml:space="preserve"> </w:t>
      </w:r>
      <w:r w:rsidRPr="00DA26B6">
        <w:rPr>
          <w:rFonts w:asciiTheme="minorHAnsi" w:hAnsiTheme="minorHAnsi" w:cstheme="minorHAnsi"/>
        </w:rPr>
        <w:t>ITEMS:</w:t>
      </w:r>
    </w:p>
    <w:p w14:paraId="2D922F83" w14:textId="77777777" w:rsidR="00BD7207" w:rsidRPr="00F93C9B" w:rsidRDefault="00BD7207" w:rsidP="00BD7207">
      <w:pPr>
        <w:rPr>
          <w:rFonts w:asciiTheme="minorHAnsi" w:hAnsiTheme="minorHAnsi" w:cstheme="minorHAnsi"/>
          <w:sz w:val="10"/>
          <w:szCs w:val="10"/>
        </w:rPr>
      </w:pPr>
    </w:p>
    <w:p w14:paraId="70B3C9F6" w14:textId="12897B55" w:rsidR="00BD7207" w:rsidRDefault="00BD7207" w:rsidP="00BD7207">
      <w:pPr>
        <w:shd w:val="clear" w:color="auto" w:fill="FFFFFF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  <w:b/>
        </w:rPr>
        <w:t>Syria-Lebanon Partnership Team</w:t>
      </w:r>
      <w:r w:rsidRPr="00DA26B6">
        <w:rPr>
          <w:rFonts w:asciiTheme="minorHAnsi" w:hAnsiTheme="minorHAnsi" w:cstheme="minorHAnsi"/>
        </w:rPr>
        <w:t xml:space="preserve"> Rev. Bob and Holly Garrard reported on the work being done by this group and the needs they have.</w:t>
      </w:r>
      <w:r>
        <w:rPr>
          <w:rFonts w:asciiTheme="minorHAnsi" w:hAnsiTheme="minorHAnsi" w:cstheme="minorHAnsi"/>
        </w:rPr>
        <w:t xml:space="preserve"> There will be a conference hosted by United PC Laramie on November 4. Everyone is welcome to attend. Contact UPC Laramie for more information.</w:t>
      </w:r>
    </w:p>
    <w:p w14:paraId="2032B893" w14:textId="77777777" w:rsidR="00BD7207" w:rsidRPr="008F2833" w:rsidRDefault="00BD7207" w:rsidP="00BD7207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14:paraId="259169EA" w14:textId="2B690EEC" w:rsidR="00EF3E00" w:rsidRPr="00DA26B6" w:rsidRDefault="00BD7207" w:rsidP="00B975F4">
      <w:pPr>
        <w:shd w:val="clear" w:color="auto" w:fill="FFFFFF"/>
        <w:rPr>
          <w:rFonts w:asciiTheme="minorHAnsi" w:hAnsiTheme="minorHAnsi" w:cstheme="minorHAnsi"/>
        </w:rPr>
      </w:pPr>
      <w:r w:rsidRPr="00BD7207">
        <w:rPr>
          <w:rFonts w:asciiTheme="minorHAnsi" w:hAnsiTheme="minorHAnsi" w:cstheme="minorHAnsi"/>
          <w:b/>
        </w:rPr>
        <w:t>Treasurer’s Report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Trenda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Weisshaar</w:t>
      </w:r>
      <w:proofErr w:type="spellEnd"/>
      <w:r>
        <w:rPr>
          <w:rFonts w:asciiTheme="minorHAnsi" w:hAnsiTheme="minorHAnsi" w:cstheme="minorHAnsi"/>
        </w:rPr>
        <w:t xml:space="preserve">, Treasurer, gave a report focused on the 2024 budgets. The Mission Budget is a deficit budget for 2024.  </w:t>
      </w:r>
      <w:proofErr w:type="spellStart"/>
      <w:r>
        <w:rPr>
          <w:rFonts w:asciiTheme="minorHAnsi" w:hAnsiTheme="minorHAnsi" w:cstheme="minorHAnsi"/>
        </w:rPr>
        <w:t>Trenda</w:t>
      </w:r>
      <w:proofErr w:type="spellEnd"/>
      <w:r>
        <w:rPr>
          <w:rFonts w:asciiTheme="minorHAnsi" w:hAnsiTheme="minorHAnsi" w:cstheme="minorHAnsi"/>
        </w:rPr>
        <w:t xml:space="preserve"> explained how the Mission Pledge of each church supports the work of the Presbytery, mostly the work of the General Presbyter</w:t>
      </w:r>
      <w:r w:rsidR="00CD656C">
        <w:rPr>
          <w:rFonts w:asciiTheme="minorHAnsi" w:hAnsiTheme="minorHAnsi" w:cstheme="minorHAnsi"/>
        </w:rPr>
        <w:t xml:space="preserve">.  This is an important offering and every church is encouraged to give a mission pledge.  For more information on how your mission pledge is used, contact </w:t>
      </w:r>
      <w:proofErr w:type="spellStart"/>
      <w:r w:rsidR="00CD656C">
        <w:rPr>
          <w:rFonts w:asciiTheme="minorHAnsi" w:hAnsiTheme="minorHAnsi" w:cstheme="minorHAnsi"/>
        </w:rPr>
        <w:t>Trenda</w:t>
      </w:r>
      <w:proofErr w:type="spellEnd"/>
      <w:r w:rsidR="00CD656C">
        <w:rPr>
          <w:rFonts w:asciiTheme="minorHAnsi" w:hAnsiTheme="minorHAnsi" w:cstheme="minorHAnsi"/>
        </w:rPr>
        <w:t xml:space="preserve"> at </w:t>
      </w:r>
      <w:hyperlink r:id="rId11" w:history="1">
        <w:r w:rsidR="00CD656C" w:rsidRPr="00963EA6">
          <w:rPr>
            <w:rStyle w:val="Hyperlink"/>
            <w:rFonts w:asciiTheme="minorHAnsi" w:hAnsiTheme="minorHAnsi" w:cstheme="minorHAnsi"/>
          </w:rPr>
          <w:t>trenda@torringtoncpas.com</w:t>
        </w:r>
      </w:hyperlink>
      <w:r w:rsidR="00CD656C">
        <w:rPr>
          <w:rFonts w:asciiTheme="minorHAnsi" w:hAnsiTheme="minorHAnsi" w:cstheme="minorHAnsi"/>
        </w:rPr>
        <w:t xml:space="preserve">. </w:t>
      </w:r>
    </w:p>
    <w:p w14:paraId="4082CE55" w14:textId="77777777" w:rsidR="00EF3E00" w:rsidRPr="008F2EFA" w:rsidRDefault="00EF3E00" w:rsidP="002E7E8A">
      <w:pPr>
        <w:pStyle w:val="Heading1"/>
        <w:spacing w:before="0"/>
        <w:ind w:left="0"/>
        <w:rPr>
          <w:rFonts w:asciiTheme="minorHAnsi" w:hAnsiTheme="minorHAnsi" w:cstheme="minorHAnsi"/>
          <w:sz w:val="16"/>
          <w:szCs w:val="16"/>
        </w:rPr>
      </w:pPr>
    </w:p>
    <w:p w14:paraId="2EFC22E4" w14:textId="73AEC298" w:rsidR="00015957" w:rsidRDefault="00224857" w:rsidP="00015957">
      <w:pPr>
        <w:shd w:val="clear" w:color="auto" w:fill="FFFFFF"/>
        <w:rPr>
          <w:rFonts w:asciiTheme="minorHAnsi" w:hAnsiTheme="minorHAnsi" w:cstheme="minorHAnsi"/>
        </w:rPr>
      </w:pPr>
      <w:r w:rsidRPr="00DA26B6">
        <w:rPr>
          <w:rFonts w:asciiTheme="minorHAnsi" w:hAnsiTheme="minorHAnsi" w:cstheme="minorHAnsi"/>
          <w:b/>
        </w:rPr>
        <w:t>Council</w:t>
      </w:r>
      <w:r w:rsidRPr="00DA26B6">
        <w:rPr>
          <w:rFonts w:asciiTheme="minorHAnsi" w:hAnsiTheme="minorHAnsi" w:cstheme="minorHAnsi"/>
          <w:b/>
          <w:spacing w:val="-8"/>
        </w:rPr>
        <w:t xml:space="preserve"> </w:t>
      </w:r>
      <w:r w:rsidRPr="00DA26B6">
        <w:rPr>
          <w:rFonts w:asciiTheme="minorHAnsi" w:hAnsiTheme="minorHAnsi" w:cstheme="minorHAnsi"/>
          <w:b/>
        </w:rPr>
        <w:t>Report:</w:t>
      </w:r>
      <w:r w:rsidRPr="00DA26B6">
        <w:rPr>
          <w:rFonts w:asciiTheme="minorHAnsi" w:hAnsiTheme="minorHAnsi" w:cstheme="minorHAnsi"/>
          <w:b/>
          <w:spacing w:val="-10"/>
        </w:rPr>
        <w:t xml:space="preserve"> </w:t>
      </w:r>
      <w:r w:rsidR="00EF3E00" w:rsidRPr="00DA26B6">
        <w:rPr>
          <w:rFonts w:asciiTheme="minorHAnsi" w:hAnsiTheme="minorHAnsi" w:cstheme="minorHAnsi"/>
        </w:rPr>
        <w:t>M</w:t>
      </w:r>
      <w:r w:rsidRPr="00DA26B6">
        <w:rPr>
          <w:rFonts w:asciiTheme="minorHAnsi" w:hAnsiTheme="minorHAnsi" w:cstheme="minorHAnsi"/>
        </w:rPr>
        <w:t>oderator,</w:t>
      </w:r>
      <w:r w:rsidRPr="00DA26B6">
        <w:rPr>
          <w:rFonts w:asciiTheme="minorHAnsi" w:hAnsiTheme="minorHAnsi" w:cstheme="minorHAnsi"/>
          <w:spacing w:val="-6"/>
        </w:rPr>
        <w:t xml:space="preserve"> </w:t>
      </w:r>
      <w:r w:rsidR="00E27D24">
        <w:rPr>
          <w:rFonts w:asciiTheme="minorHAnsi" w:hAnsiTheme="minorHAnsi" w:cstheme="minorHAnsi"/>
        </w:rPr>
        <w:t>Elder Diane Nye</w:t>
      </w:r>
      <w:r w:rsidRPr="00DA26B6">
        <w:rPr>
          <w:rFonts w:asciiTheme="minorHAnsi" w:hAnsiTheme="minorHAnsi" w:cstheme="minorHAnsi"/>
          <w:spacing w:val="-8"/>
        </w:rPr>
        <w:t xml:space="preserve"> </w:t>
      </w:r>
      <w:bookmarkStart w:id="0" w:name="_GoBack"/>
      <w:bookmarkEnd w:id="0"/>
      <w:r w:rsidR="00EF3E00" w:rsidRPr="00DA26B6">
        <w:rPr>
          <w:rFonts w:asciiTheme="minorHAnsi" w:hAnsiTheme="minorHAnsi" w:cstheme="minorHAnsi"/>
        </w:rPr>
        <w:t xml:space="preserve">reported </w:t>
      </w:r>
      <w:r w:rsidRPr="00DA26B6">
        <w:rPr>
          <w:rFonts w:asciiTheme="minorHAnsi" w:hAnsiTheme="minorHAnsi" w:cstheme="minorHAnsi"/>
        </w:rPr>
        <w:t>the actions take</w:t>
      </w:r>
      <w:r w:rsidR="00192A50" w:rsidRPr="00DA26B6">
        <w:rPr>
          <w:rFonts w:asciiTheme="minorHAnsi" w:hAnsiTheme="minorHAnsi" w:cstheme="minorHAnsi"/>
        </w:rPr>
        <w:t>n</w:t>
      </w:r>
      <w:r w:rsidRPr="00DA26B6">
        <w:rPr>
          <w:rFonts w:asciiTheme="minorHAnsi" w:hAnsiTheme="minorHAnsi" w:cstheme="minorHAnsi"/>
        </w:rPr>
        <w:t xml:space="preserve"> by Council on</w:t>
      </w:r>
      <w:r w:rsidRPr="00DA26B6">
        <w:rPr>
          <w:rFonts w:asciiTheme="minorHAnsi" w:hAnsiTheme="minorHAnsi" w:cstheme="minorHAnsi"/>
          <w:spacing w:val="-8"/>
        </w:rPr>
        <w:t xml:space="preserve"> </w:t>
      </w:r>
      <w:r w:rsidRPr="00DA26B6">
        <w:rPr>
          <w:rFonts w:asciiTheme="minorHAnsi" w:hAnsiTheme="minorHAnsi" w:cstheme="minorHAnsi"/>
        </w:rPr>
        <w:t>behalf</w:t>
      </w:r>
      <w:r w:rsidRPr="00DA26B6">
        <w:rPr>
          <w:rFonts w:asciiTheme="minorHAnsi" w:hAnsiTheme="minorHAnsi" w:cstheme="minorHAnsi"/>
          <w:spacing w:val="-8"/>
        </w:rPr>
        <w:t xml:space="preserve"> </w:t>
      </w:r>
      <w:r w:rsidRPr="00DA26B6">
        <w:rPr>
          <w:rFonts w:asciiTheme="minorHAnsi" w:hAnsiTheme="minorHAnsi" w:cstheme="minorHAnsi"/>
        </w:rPr>
        <w:t>of</w:t>
      </w:r>
      <w:r w:rsidRPr="00DA26B6">
        <w:rPr>
          <w:rFonts w:asciiTheme="minorHAnsi" w:hAnsiTheme="minorHAnsi" w:cstheme="minorHAnsi"/>
          <w:spacing w:val="-9"/>
        </w:rPr>
        <w:t xml:space="preserve"> </w:t>
      </w:r>
      <w:r w:rsidRPr="00DA26B6">
        <w:rPr>
          <w:rFonts w:asciiTheme="minorHAnsi" w:hAnsiTheme="minorHAnsi" w:cstheme="minorHAnsi"/>
        </w:rPr>
        <w:t xml:space="preserve">Presbytery </w:t>
      </w:r>
      <w:r w:rsidRPr="00015957">
        <w:rPr>
          <w:rFonts w:asciiTheme="minorHAnsi" w:hAnsiTheme="minorHAnsi" w:cstheme="minorHAnsi"/>
        </w:rPr>
        <w:t xml:space="preserve">since the </w:t>
      </w:r>
      <w:r w:rsidR="00015957" w:rsidRPr="00015957">
        <w:rPr>
          <w:rFonts w:asciiTheme="minorHAnsi" w:hAnsiTheme="minorHAnsi" w:cstheme="minorHAnsi"/>
        </w:rPr>
        <w:t>April 2023</w:t>
      </w:r>
      <w:r w:rsidRPr="00015957">
        <w:rPr>
          <w:rFonts w:asciiTheme="minorHAnsi" w:hAnsiTheme="minorHAnsi" w:cstheme="minorHAnsi"/>
        </w:rPr>
        <w:t xml:space="preserve"> meeting.  </w:t>
      </w:r>
      <w:r w:rsidR="009C314D" w:rsidRPr="00015957">
        <w:rPr>
          <w:rFonts w:asciiTheme="minorHAnsi" w:hAnsiTheme="minorHAnsi" w:cstheme="minorHAnsi"/>
        </w:rPr>
        <w:t>Council approved</w:t>
      </w:r>
      <w:r w:rsidR="00991070" w:rsidRPr="00015957">
        <w:rPr>
          <w:rFonts w:asciiTheme="minorHAnsi" w:hAnsiTheme="minorHAnsi" w:cstheme="minorHAnsi"/>
        </w:rPr>
        <w:t>:</w:t>
      </w:r>
    </w:p>
    <w:p w14:paraId="752E627D" w14:textId="77777777" w:rsidR="00015957" w:rsidRPr="00015957" w:rsidRDefault="00015957" w:rsidP="00015957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>2024 Presbytery meeting dates: April 19-20, location TBD &amp; October 4-5, Jackson</w:t>
      </w:r>
    </w:p>
    <w:p w14:paraId="6798FFA6" w14:textId="06DC54AF" w:rsidR="00015957" w:rsidRPr="00015957" w:rsidRDefault="00015957" w:rsidP="00015957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>2024 Council Stated Meeting Dates: 11/8/</w:t>
      </w:r>
      <w:r w:rsidRPr="00015957">
        <w:rPr>
          <w:rFonts w:asciiTheme="minorHAnsi" w:hAnsiTheme="minorHAnsi" w:cstheme="minorHAnsi"/>
          <w:b/>
        </w:rPr>
        <w:t>23</w:t>
      </w:r>
      <w:r w:rsidRPr="00015957">
        <w:rPr>
          <w:rFonts w:asciiTheme="minorHAnsi" w:hAnsiTheme="minorHAnsi" w:cstheme="minorHAnsi"/>
        </w:rPr>
        <w:t>; 2/7/24; 4/3/24; 6/12/24; 9/11/24</w:t>
      </w:r>
    </w:p>
    <w:p w14:paraId="4D3BF949" w14:textId="77777777" w:rsidR="00015957" w:rsidRDefault="00015957" w:rsidP="00015957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 xml:space="preserve">Rev. Ben Pascal to </w:t>
      </w:r>
      <w:r>
        <w:rPr>
          <w:rFonts w:asciiTheme="minorHAnsi" w:hAnsiTheme="minorHAnsi" w:cstheme="minorHAnsi"/>
        </w:rPr>
        <w:t>serve on the Personnel Committee</w:t>
      </w:r>
    </w:p>
    <w:p w14:paraId="389AC49B" w14:textId="77777777" w:rsidR="00015957" w:rsidRDefault="00015957" w:rsidP="00015957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lastRenderedPageBreak/>
        <w:t>$2,000 for Conference on Syria and Lebanon:</w:t>
      </w:r>
    </w:p>
    <w:p w14:paraId="094B66CC" w14:textId="77777777" w:rsidR="00015957" w:rsidRDefault="00015957" w:rsidP="00015957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>5% cost of living increase for Administrative Assistant and Stated Clerk.</w:t>
      </w:r>
    </w:p>
    <w:p w14:paraId="2F53890E" w14:textId="2CB3644C" w:rsidR="00224857" w:rsidRPr="00015957" w:rsidRDefault="00336698" w:rsidP="00015957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>Council action item</w:t>
      </w:r>
      <w:r w:rsidR="00FE0F82" w:rsidRPr="00015957">
        <w:rPr>
          <w:rFonts w:asciiTheme="minorHAnsi" w:hAnsiTheme="minorHAnsi" w:cstheme="minorHAnsi"/>
        </w:rPr>
        <w:t>s</w:t>
      </w:r>
      <w:r w:rsidR="00066DF1" w:rsidRPr="00015957">
        <w:rPr>
          <w:rFonts w:asciiTheme="minorHAnsi" w:hAnsiTheme="minorHAnsi" w:cstheme="minorHAnsi"/>
        </w:rPr>
        <w:t xml:space="preserve"> approved by Presbytery:</w:t>
      </w:r>
    </w:p>
    <w:p w14:paraId="06A72E66" w14:textId="7E792690" w:rsidR="00015957" w:rsidRPr="00015957" w:rsidRDefault="00015957" w:rsidP="0001595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015957">
        <w:rPr>
          <w:rFonts w:asciiTheme="minorHAnsi" w:hAnsiTheme="minorHAnsi" w:cstheme="minorHAnsi"/>
          <w:sz w:val="22"/>
          <w:szCs w:val="22"/>
        </w:rPr>
        <w:t xml:space="preserve">lecting </w:t>
      </w:r>
      <w:proofErr w:type="spellStart"/>
      <w:r w:rsidRPr="00015957">
        <w:rPr>
          <w:rFonts w:asciiTheme="minorHAnsi" w:hAnsiTheme="minorHAnsi" w:cstheme="minorHAnsi"/>
          <w:sz w:val="22"/>
          <w:szCs w:val="22"/>
        </w:rPr>
        <w:t>Izabel</w:t>
      </w:r>
      <w:proofErr w:type="spellEnd"/>
      <w:r w:rsidRPr="00015957">
        <w:rPr>
          <w:rFonts w:asciiTheme="minorHAnsi" w:hAnsiTheme="minorHAnsi" w:cstheme="minorHAnsi"/>
          <w:sz w:val="22"/>
          <w:szCs w:val="22"/>
        </w:rPr>
        <w:t xml:space="preserve"> Clem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Sherian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015957">
        <w:rPr>
          <w:rFonts w:asciiTheme="minorHAnsi" w:hAnsiTheme="minorHAnsi" w:cstheme="minorHAnsi"/>
          <w:sz w:val="22"/>
          <w:szCs w:val="22"/>
        </w:rPr>
        <w:t xml:space="preserve"> as YAAD to the 2024 General Assembly (application attached).</w:t>
      </w:r>
    </w:p>
    <w:p w14:paraId="56ABA830" w14:textId="4277E3D5" w:rsidR="00015957" w:rsidRPr="00015957" w:rsidRDefault="00015957" w:rsidP="00015957">
      <w:pPr>
        <w:pStyle w:val="ListParagraph"/>
        <w:numPr>
          <w:ilvl w:val="0"/>
          <w:numId w:val="20"/>
        </w:numPr>
        <w:outlineLvl w:val="0"/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 xml:space="preserve">Electing Rev. Libby </w:t>
      </w:r>
      <w:proofErr w:type="spellStart"/>
      <w:r w:rsidRPr="00015957">
        <w:rPr>
          <w:rFonts w:asciiTheme="minorHAnsi" w:hAnsiTheme="minorHAnsi" w:cstheme="minorHAnsi"/>
        </w:rPr>
        <w:t>Tedder-Hugus</w:t>
      </w:r>
      <w:proofErr w:type="spellEnd"/>
      <w:r w:rsidRPr="00015957">
        <w:rPr>
          <w:rFonts w:asciiTheme="minorHAnsi" w:hAnsiTheme="minorHAnsi" w:cstheme="minorHAnsi"/>
        </w:rPr>
        <w:t xml:space="preserve"> to a second term on the Committee on Representation and Nominations (CRN), class of 2026.</w:t>
      </w:r>
    </w:p>
    <w:p w14:paraId="12602EEE" w14:textId="1B14BCFC" w:rsidR="00015957" w:rsidRPr="00015957" w:rsidRDefault="00015957" w:rsidP="000159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 xml:space="preserve">The election of an Administrative Commission (AC) to </w:t>
      </w:r>
      <w:r>
        <w:t>dissolve</w:t>
      </w:r>
      <w:r w:rsidRPr="00015957">
        <w:rPr>
          <w:rFonts w:asciiTheme="minorHAnsi" w:hAnsiTheme="minorHAnsi" w:cstheme="minorHAnsi"/>
        </w:rPr>
        <w:t xml:space="preserve"> the First Presbyterian Church in Worland WY (see face sheet: AC to Dissolve the First Presbyterian Church in Worland, WY)</w:t>
      </w:r>
    </w:p>
    <w:p w14:paraId="0EF50CBF" w14:textId="4D40C33D" w:rsidR="00015957" w:rsidRPr="00015957" w:rsidRDefault="00015957" w:rsidP="000159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015957">
        <w:rPr>
          <w:rFonts w:asciiTheme="minorHAnsi" w:hAnsiTheme="minorHAnsi" w:cstheme="minorHAnsi"/>
        </w:rPr>
        <w:t xml:space="preserve">Electing Rev. Sherry </w:t>
      </w:r>
      <w:proofErr w:type="spellStart"/>
      <w:r w:rsidRPr="00015957">
        <w:rPr>
          <w:rFonts w:asciiTheme="minorHAnsi" w:hAnsiTheme="minorHAnsi" w:cstheme="minorHAnsi"/>
        </w:rPr>
        <w:t>Stottler</w:t>
      </w:r>
      <w:proofErr w:type="spellEnd"/>
      <w:r w:rsidRPr="00015957">
        <w:rPr>
          <w:rFonts w:asciiTheme="minorHAnsi" w:hAnsiTheme="minorHAnsi" w:cstheme="minorHAnsi"/>
        </w:rPr>
        <w:t xml:space="preserve"> (HR) and RE Linda Moss (1</w:t>
      </w:r>
      <w:r w:rsidRPr="00015957">
        <w:rPr>
          <w:rFonts w:asciiTheme="minorHAnsi" w:hAnsiTheme="minorHAnsi" w:cstheme="minorHAnsi"/>
          <w:vertAlign w:val="superscript"/>
        </w:rPr>
        <w:t>st</w:t>
      </w:r>
      <w:r w:rsidRPr="00015957">
        <w:rPr>
          <w:rFonts w:asciiTheme="minorHAnsi" w:hAnsiTheme="minorHAnsi" w:cstheme="minorHAnsi"/>
        </w:rPr>
        <w:t xml:space="preserve"> Worland) as members of the AC to Dissolve the First Presbyterian Church in Worland, WY.</w:t>
      </w:r>
      <w:r>
        <w:rPr>
          <w:rFonts w:asciiTheme="minorHAnsi" w:hAnsiTheme="minorHAnsi" w:cstheme="minorHAnsi"/>
        </w:rPr>
        <w:t xml:space="preserve"> Sam Starnes was also elected. Council </w:t>
      </w:r>
    </w:p>
    <w:p w14:paraId="39A1AECF" w14:textId="55EAC0B6" w:rsidR="00015957" w:rsidRPr="00015957" w:rsidRDefault="00015957" w:rsidP="000159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015957">
        <w:rPr>
          <w:rFonts w:asciiTheme="minorHAnsi" w:hAnsiTheme="minorHAnsi" w:cstheme="minorHAnsi"/>
        </w:rPr>
        <w:t xml:space="preserve">evisions to the Presbytery Administrative Manual </w:t>
      </w:r>
    </w:p>
    <w:p w14:paraId="3D0A8C27" w14:textId="7B3BB618" w:rsidR="006B687A" w:rsidRPr="006B687A" w:rsidRDefault="00015957" w:rsidP="00FE4BC3">
      <w:pPr>
        <w:pStyle w:val="ListParagraph"/>
        <w:numPr>
          <w:ilvl w:val="0"/>
          <w:numId w:val="12"/>
        </w:numPr>
        <w:outlineLvl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>The 2024</w:t>
      </w:r>
      <w:r w:rsidR="00FE4BC3" w:rsidRPr="006B687A">
        <w:rPr>
          <w:rFonts w:asciiTheme="minorHAnsi" w:hAnsiTheme="minorHAnsi" w:cstheme="minorHAnsi"/>
        </w:rPr>
        <w:t xml:space="preserve"> Mission B</w:t>
      </w:r>
      <w:r w:rsidR="00E97EAA" w:rsidRPr="006B687A">
        <w:rPr>
          <w:rFonts w:asciiTheme="minorHAnsi" w:hAnsiTheme="minorHAnsi" w:cstheme="minorHAnsi"/>
        </w:rPr>
        <w:t xml:space="preserve">udget </w:t>
      </w:r>
    </w:p>
    <w:p w14:paraId="6FD1959C" w14:textId="53673717" w:rsidR="00E97EAA" w:rsidRPr="008F2EFA" w:rsidRDefault="00FE4BC3" w:rsidP="00015957">
      <w:pPr>
        <w:pStyle w:val="ListParagraph"/>
        <w:numPr>
          <w:ilvl w:val="0"/>
          <w:numId w:val="12"/>
        </w:numPr>
        <w:outlineLvl w:val="0"/>
        <w:rPr>
          <w:rFonts w:asciiTheme="minorHAnsi" w:hAnsiTheme="minorHAnsi" w:cstheme="minorHAnsi"/>
          <w:sz w:val="16"/>
          <w:szCs w:val="16"/>
        </w:rPr>
      </w:pPr>
      <w:r w:rsidRPr="006B687A">
        <w:rPr>
          <w:rFonts w:asciiTheme="minorHAnsi" w:hAnsiTheme="minorHAnsi" w:cstheme="minorHAnsi"/>
        </w:rPr>
        <w:t>T</w:t>
      </w:r>
      <w:r w:rsidR="00015957">
        <w:rPr>
          <w:rFonts w:asciiTheme="minorHAnsi" w:hAnsiTheme="minorHAnsi" w:cstheme="minorHAnsi"/>
        </w:rPr>
        <w:t>he 2024</w:t>
      </w:r>
      <w:r w:rsidR="00E97EAA" w:rsidRPr="006B687A">
        <w:rPr>
          <w:rFonts w:asciiTheme="minorHAnsi" w:hAnsiTheme="minorHAnsi" w:cstheme="minorHAnsi"/>
        </w:rPr>
        <w:t xml:space="preserve"> Administration Budget </w:t>
      </w:r>
    </w:p>
    <w:p w14:paraId="04D3BC6B" w14:textId="77777777" w:rsidR="00487799" w:rsidRPr="008F2EFA" w:rsidRDefault="00487799" w:rsidP="00487799">
      <w:pPr>
        <w:rPr>
          <w:rFonts w:asciiTheme="minorHAnsi" w:hAnsiTheme="minorHAnsi" w:cstheme="minorHAnsi"/>
          <w:b/>
          <w:sz w:val="16"/>
          <w:szCs w:val="16"/>
        </w:rPr>
      </w:pPr>
    </w:p>
    <w:p w14:paraId="05761812" w14:textId="77777777" w:rsidR="002E7E8A" w:rsidRPr="00DA26B6" w:rsidRDefault="002E7E8A" w:rsidP="002E7E8A">
      <w:pPr>
        <w:shd w:val="clear" w:color="auto" w:fill="FFFFFF"/>
        <w:rPr>
          <w:rFonts w:asciiTheme="minorHAnsi" w:hAnsiTheme="minorHAnsi" w:cstheme="minorHAnsi"/>
        </w:rPr>
      </w:pPr>
      <w:proofErr w:type="gramStart"/>
      <w:r w:rsidRPr="00DA26B6">
        <w:rPr>
          <w:rFonts w:asciiTheme="minorHAnsi" w:hAnsiTheme="minorHAnsi" w:cstheme="minorHAnsi"/>
          <w:b/>
        </w:rPr>
        <w:t>Committee on Representation and Nominations</w:t>
      </w:r>
      <w:r w:rsidRPr="00DA26B6">
        <w:rPr>
          <w:rFonts w:asciiTheme="minorHAnsi" w:hAnsiTheme="minorHAnsi" w:cstheme="minorHAnsi"/>
        </w:rPr>
        <w:t>.</w:t>
      </w:r>
      <w:proofErr w:type="gramEnd"/>
      <w:r w:rsidRPr="00DA26B6">
        <w:rPr>
          <w:rFonts w:asciiTheme="minorHAnsi" w:hAnsiTheme="minorHAnsi" w:cstheme="minorHAnsi"/>
        </w:rPr>
        <w:t xml:space="preserve"> Moderator Elder George Barnes gave the report and the following people were elected to office/committees:</w:t>
      </w:r>
    </w:p>
    <w:p w14:paraId="6C831D59" w14:textId="3995B041" w:rsidR="002E7E8A" w:rsidRPr="002E7E8A" w:rsidRDefault="002E7E8A" w:rsidP="002E7E8A">
      <w:pPr>
        <w:rPr>
          <w:b/>
        </w:rPr>
      </w:pPr>
      <w:r w:rsidRPr="000E7029">
        <w:rPr>
          <w:b/>
        </w:rPr>
        <w:t>Presbytery Officers</w:t>
      </w:r>
      <w:r>
        <w:rPr>
          <w:b/>
        </w:rPr>
        <w:t xml:space="preserve"> </w:t>
      </w:r>
      <w:proofErr w:type="gramStart"/>
      <w:r>
        <w:t>Vice</w:t>
      </w:r>
      <w:proofErr w:type="gramEnd"/>
      <w:r>
        <w:t xml:space="preserve"> Moderator of Presbytery, TE Bruce </w:t>
      </w:r>
      <w:proofErr w:type="spellStart"/>
      <w:r>
        <w:t>McBurney</w:t>
      </w:r>
      <w:proofErr w:type="spellEnd"/>
      <w:r>
        <w:t>, Torrington</w:t>
      </w:r>
    </w:p>
    <w:p w14:paraId="37F74E6E" w14:textId="268CA2E5" w:rsidR="002E7E8A" w:rsidRPr="002E7E8A" w:rsidRDefault="002E7E8A" w:rsidP="002E7E8A">
      <w:pPr>
        <w:rPr>
          <w:b/>
        </w:rPr>
      </w:pPr>
      <w:r w:rsidRPr="000E7029">
        <w:rPr>
          <w:b/>
        </w:rPr>
        <w:t>GA &amp; Synod Commissioners</w:t>
      </w:r>
      <w:r>
        <w:rPr>
          <w:b/>
        </w:rPr>
        <w:t xml:space="preserve"> </w:t>
      </w:r>
      <w:r>
        <w:t xml:space="preserve">RE alternate GA commissioner, </w:t>
      </w:r>
      <w:proofErr w:type="spellStart"/>
      <w:r>
        <w:t>Lejean</w:t>
      </w:r>
      <w:proofErr w:type="spellEnd"/>
      <w:r>
        <w:t xml:space="preserve"> Mitchell, Cody; TE alternate GA commissioner, </w:t>
      </w:r>
      <w:r w:rsidRPr="00D455DB">
        <w:t>Ben Pascal, Jackson Hole</w:t>
      </w:r>
      <w:r>
        <w:rPr>
          <w:b/>
        </w:rPr>
        <w:t xml:space="preserve">; </w:t>
      </w:r>
      <w:r>
        <w:t>Synod Commissioner, Bob Garrard, HR</w:t>
      </w:r>
    </w:p>
    <w:p w14:paraId="44825859" w14:textId="69EB520D" w:rsidR="002E7E8A" w:rsidRPr="002E7E8A" w:rsidRDefault="002E7E8A" w:rsidP="002E7E8A">
      <w:pPr>
        <w:rPr>
          <w:b/>
        </w:rPr>
      </w:pPr>
      <w:r w:rsidRPr="000E7029">
        <w:rPr>
          <w:b/>
        </w:rPr>
        <w:t>Council</w:t>
      </w:r>
      <w:r>
        <w:rPr>
          <w:b/>
        </w:rPr>
        <w:t xml:space="preserve"> </w:t>
      </w:r>
      <w:r>
        <w:t xml:space="preserve">Moderator, TE Lynn Williamson, HR; TE Shayla Graham, Pine </w:t>
      </w:r>
      <w:proofErr w:type="spellStart"/>
      <w:r>
        <w:t>Redge</w:t>
      </w:r>
      <w:proofErr w:type="spellEnd"/>
      <w:r>
        <w:t xml:space="preserve"> NWC; RE Jane </w:t>
      </w:r>
      <w:proofErr w:type="spellStart"/>
      <w:r>
        <w:t>Iddings</w:t>
      </w:r>
      <w:proofErr w:type="spellEnd"/>
      <w:r>
        <w:t xml:space="preserve">, Torrington; RE Bruce </w:t>
      </w:r>
      <w:proofErr w:type="spellStart"/>
      <w:r>
        <w:t>Heimbuck</w:t>
      </w:r>
      <w:proofErr w:type="spellEnd"/>
      <w:r>
        <w:t>, Cheyenne 1</w:t>
      </w:r>
      <w:r w:rsidRPr="000E7029">
        <w:rPr>
          <w:vertAlign w:val="superscript"/>
        </w:rPr>
        <w:t>st</w:t>
      </w:r>
    </w:p>
    <w:p w14:paraId="10CA3CE8" w14:textId="3D9772E1" w:rsidR="002E7E8A" w:rsidRPr="002E7E8A" w:rsidRDefault="002E7E8A" w:rsidP="002E7E8A">
      <w:pPr>
        <w:rPr>
          <w:b/>
        </w:rPr>
      </w:pPr>
      <w:r w:rsidRPr="000E7029">
        <w:rPr>
          <w:b/>
        </w:rPr>
        <w:t xml:space="preserve">Committee on Ministry </w:t>
      </w:r>
      <w:r>
        <w:t xml:space="preserve">Moderator (2025), </w:t>
      </w:r>
      <w:proofErr w:type="gramStart"/>
      <w:r>
        <w:t>TE  Michelle</w:t>
      </w:r>
      <w:proofErr w:type="gramEnd"/>
      <w:r>
        <w:t xml:space="preserve"> Bacon, Laramie;  TE Karl </w:t>
      </w:r>
      <w:proofErr w:type="spellStart"/>
      <w:r>
        <w:t>Heimbuck</w:t>
      </w:r>
      <w:proofErr w:type="spellEnd"/>
      <w:r>
        <w:t xml:space="preserve">, Sheridan; RE </w:t>
      </w:r>
      <w:proofErr w:type="spellStart"/>
      <w:r>
        <w:t>Lejean</w:t>
      </w:r>
      <w:proofErr w:type="spellEnd"/>
      <w:r>
        <w:t xml:space="preserve"> Mitchell, Cody; RE Deb Smith, Mountain View;</w:t>
      </w:r>
      <w:r w:rsidRPr="002E7E8A">
        <w:t xml:space="preserve"> </w:t>
      </w:r>
      <w:r>
        <w:t>TE Guy Helms, Member At Large</w:t>
      </w:r>
    </w:p>
    <w:p w14:paraId="46FC4899" w14:textId="7E2070E1" w:rsidR="002E7E8A" w:rsidRPr="002E7E8A" w:rsidRDefault="002E7E8A" w:rsidP="002E7E8A">
      <w:pPr>
        <w:rPr>
          <w:b/>
        </w:rPr>
      </w:pPr>
      <w:r w:rsidRPr="000E7029">
        <w:rPr>
          <w:b/>
        </w:rPr>
        <w:t>Budget, Finance &amp; Stewardship</w:t>
      </w:r>
      <w:r>
        <w:rPr>
          <w:b/>
        </w:rPr>
        <w:t xml:space="preserve"> </w:t>
      </w:r>
      <w:r>
        <w:t>RE Dave Blevins, Powell</w:t>
      </w:r>
    </w:p>
    <w:p w14:paraId="1A762FB5" w14:textId="6C8310E3" w:rsidR="002E7E8A" w:rsidRPr="002E7E8A" w:rsidRDefault="002E7E8A" w:rsidP="002E7E8A">
      <w:pPr>
        <w:rPr>
          <w:b/>
        </w:rPr>
      </w:pPr>
      <w:r w:rsidRPr="000E7029">
        <w:rPr>
          <w:b/>
        </w:rPr>
        <w:t xml:space="preserve">Committee on Preparation for Ministry </w:t>
      </w:r>
      <w:r>
        <w:t>RE Sam Starnes, Thermopolis;</w:t>
      </w:r>
      <w:r>
        <w:rPr>
          <w:b/>
        </w:rPr>
        <w:t xml:space="preserve"> </w:t>
      </w:r>
      <w:r>
        <w:t xml:space="preserve">TE Monte </w:t>
      </w:r>
      <w:proofErr w:type="spellStart"/>
      <w:r>
        <w:t>Reichenberg</w:t>
      </w:r>
      <w:proofErr w:type="spellEnd"/>
      <w:r>
        <w:t>, Moorcroft</w:t>
      </w:r>
    </w:p>
    <w:p w14:paraId="7D3D15FF" w14:textId="76DFAF7A" w:rsidR="002E7E8A" w:rsidRPr="002E7E8A" w:rsidRDefault="002E7E8A" w:rsidP="002E7E8A">
      <w:pPr>
        <w:rPr>
          <w:b/>
        </w:rPr>
      </w:pPr>
      <w:r w:rsidRPr="005104A4">
        <w:rPr>
          <w:b/>
        </w:rPr>
        <w:t xml:space="preserve">Evangelism, Church &amp; Leader Development </w:t>
      </w:r>
      <w:r>
        <w:t xml:space="preserve">RE Gerald Van </w:t>
      </w:r>
      <w:proofErr w:type="spellStart"/>
      <w:r>
        <w:t>Campen</w:t>
      </w:r>
      <w:proofErr w:type="spellEnd"/>
      <w:r>
        <w:t>, Laramie;</w:t>
      </w:r>
    </w:p>
    <w:p w14:paraId="2C5106BD" w14:textId="7524FF35" w:rsidR="002E7E8A" w:rsidRPr="002E7E8A" w:rsidRDefault="002E7E8A" w:rsidP="002E7E8A">
      <w:pPr>
        <w:rPr>
          <w:b/>
        </w:rPr>
      </w:pPr>
      <w:r w:rsidRPr="005104A4">
        <w:rPr>
          <w:b/>
        </w:rPr>
        <w:t>Retreat, Outdoor, Camping, C</w:t>
      </w:r>
      <w:r>
        <w:rPr>
          <w:b/>
        </w:rPr>
        <w:t xml:space="preserve">onferences, and Services </w:t>
      </w:r>
      <w:r w:rsidRPr="00232DCE">
        <w:t>AL C. J. Clem, Sheridan</w:t>
      </w:r>
    </w:p>
    <w:p w14:paraId="2C3CEBC1" w14:textId="11CF49D5" w:rsidR="002E7E8A" w:rsidRPr="002E7E8A" w:rsidRDefault="002E7E8A" w:rsidP="002E7E8A">
      <w:pPr>
        <w:rPr>
          <w:b/>
        </w:rPr>
      </w:pPr>
      <w:r w:rsidRPr="005104A4">
        <w:rPr>
          <w:b/>
        </w:rPr>
        <w:t>Welsh Memorial Scholarship Committee</w:t>
      </w:r>
      <w:r>
        <w:rPr>
          <w:b/>
        </w:rPr>
        <w:t xml:space="preserve"> </w:t>
      </w:r>
      <w:r>
        <w:t xml:space="preserve">RE Jim </w:t>
      </w:r>
      <w:proofErr w:type="spellStart"/>
      <w:r>
        <w:t>Keldsen</w:t>
      </w:r>
      <w:proofErr w:type="spellEnd"/>
      <w:r>
        <w:t>, Rawlins</w:t>
      </w:r>
      <w:r>
        <w:rPr>
          <w:b/>
        </w:rPr>
        <w:t xml:space="preserve">; </w:t>
      </w:r>
      <w:r>
        <w:t>RE David Cole, Encampment</w:t>
      </w:r>
    </w:p>
    <w:p w14:paraId="1AD8B4D9" w14:textId="77777777" w:rsidR="00487799" w:rsidRPr="008F2EFA" w:rsidRDefault="00487799" w:rsidP="00487799">
      <w:pPr>
        <w:rPr>
          <w:rFonts w:asciiTheme="minorHAnsi" w:hAnsiTheme="minorHAnsi" w:cstheme="minorHAnsi"/>
          <w:b/>
          <w:sz w:val="16"/>
          <w:szCs w:val="16"/>
        </w:rPr>
      </w:pPr>
    </w:p>
    <w:p w14:paraId="4BE4EC69" w14:textId="77777777" w:rsidR="008F2833" w:rsidRDefault="00487799" w:rsidP="008F2833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</w:rPr>
      </w:pPr>
      <w:r w:rsidRPr="008F2833">
        <w:rPr>
          <w:rFonts w:asciiTheme="minorHAnsi" w:hAnsiTheme="minorHAnsi" w:cstheme="minorHAnsi"/>
          <w:b/>
        </w:rPr>
        <w:t xml:space="preserve">Stated Clerk Report </w:t>
      </w:r>
      <w:r w:rsidRPr="008F2833">
        <w:rPr>
          <w:rFonts w:asciiTheme="minorHAnsi" w:hAnsiTheme="minorHAnsi" w:cstheme="minorHAnsi"/>
        </w:rPr>
        <w:t>Rev. Kellie Thomson</w:t>
      </w:r>
      <w:r w:rsidR="00F73A6D" w:rsidRPr="008F2833">
        <w:rPr>
          <w:rFonts w:asciiTheme="minorHAnsi" w:hAnsiTheme="minorHAnsi" w:cstheme="minorHAnsi"/>
        </w:rPr>
        <w:t xml:space="preserve"> </w:t>
      </w:r>
    </w:p>
    <w:p w14:paraId="71200E7E" w14:textId="1636E2B0" w:rsidR="008F2833" w:rsidRDefault="008F2833" w:rsidP="00F93C9B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 w:rsidRPr="008F2833">
        <w:rPr>
          <w:color w:val="222222"/>
          <w:shd w:val="clear" w:color="auto" w:fill="FFFFFF"/>
        </w:rPr>
        <w:t xml:space="preserve">The 2022 Session Minutes were reviewed: </w:t>
      </w:r>
      <w:r w:rsidRPr="00F93C9B">
        <w:rPr>
          <w:color w:val="222222"/>
          <w:u w:val="single"/>
          <w:shd w:val="clear" w:color="auto" w:fill="FFFFFF"/>
        </w:rPr>
        <w:t>Approved WITHOUT EXCEPTION</w:t>
      </w:r>
      <w:r w:rsidRPr="008F2833">
        <w:rPr>
          <w:color w:val="222222"/>
          <w:shd w:val="clear" w:color="auto" w:fill="FFFFFF"/>
        </w:rPr>
        <w:t xml:space="preserve">: </w:t>
      </w:r>
      <w:r>
        <w:t xml:space="preserve">Casper </w:t>
      </w:r>
      <w:r w:rsidRPr="008F2833">
        <w:t>SOTH</w:t>
      </w:r>
      <w:r>
        <w:t>,</w:t>
      </w:r>
      <w:r w:rsidRPr="008F2833">
        <w:t xml:space="preserve"> </w:t>
      </w:r>
      <w:r>
        <w:t xml:space="preserve">Cheyenne </w:t>
      </w:r>
      <w:r w:rsidRPr="008F2833">
        <w:t>Korean</w:t>
      </w:r>
      <w:r>
        <w:t xml:space="preserve">, </w:t>
      </w:r>
      <w:r w:rsidRPr="008F2833">
        <w:t>Cody</w:t>
      </w:r>
      <w:r>
        <w:t>,</w:t>
      </w:r>
      <w:r w:rsidRPr="008F2833">
        <w:t xml:space="preserve"> </w:t>
      </w:r>
      <w:r w:rsidRPr="008F2833">
        <w:rPr>
          <w:color w:val="222222"/>
          <w:shd w:val="clear" w:color="auto" w:fill="FFFFFF"/>
        </w:rPr>
        <w:t>Guernsey</w:t>
      </w:r>
      <w:r>
        <w:t xml:space="preserve">, </w:t>
      </w:r>
      <w:r w:rsidRPr="008F2833">
        <w:t>Greybull</w:t>
      </w:r>
      <w:r>
        <w:t>,</w:t>
      </w:r>
      <w:r w:rsidRPr="008F2833">
        <w:t xml:space="preserve"> Encampment</w:t>
      </w:r>
      <w:r>
        <w:t xml:space="preserve">, </w:t>
      </w:r>
      <w:r w:rsidRPr="008F2833">
        <w:t>Highlands</w:t>
      </w:r>
      <w:r>
        <w:t>, Jackson Hole,</w:t>
      </w:r>
      <w:r w:rsidRPr="008F2833">
        <w:t xml:space="preserve"> </w:t>
      </w:r>
      <w:r w:rsidRPr="008F2833">
        <w:rPr>
          <w:color w:val="222222"/>
          <w:shd w:val="clear" w:color="auto" w:fill="FFFFFF"/>
        </w:rPr>
        <w:t xml:space="preserve">Moorcroft, </w:t>
      </w:r>
      <w:r w:rsidRPr="008F2833">
        <w:t>First Cheyenne</w:t>
      </w:r>
      <w:r>
        <w:t>, Ft. Laramie,</w:t>
      </w:r>
      <w:r w:rsidRPr="008F2833">
        <w:t xml:space="preserve"> Rawlins</w:t>
      </w:r>
      <w:r>
        <w:t>,</w:t>
      </w:r>
      <w:r w:rsidRPr="008F2833">
        <w:t xml:space="preserve"> </w:t>
      </w:r>
      <w:proofErr w:type="spellStart"/>
      <w:r w:rsidRPr="008F2833">
        <w:t>Lingle</w:t>
      </w:r>
      <w:proofErr w:type="spellEnd"/>
      <w:r>
        <w:t xml:space="preserve">, </w:t>
      </w:r>
      <w:r w:rsidRPr="008F2833">
        <w:t>Sheridan</w:t>
      </w:r>
      <w:r>
        <w:t xml:space="preserve">, </w:t>
      </w:r>
      <w:r w:rsidRPr="008F2833">
        <w:t>Torrington</w:t>
      </w:r>
      <w:r w:rsidR="00F93C9B">
        <w:t xml:space="preserve">. </w:t>
      </w:r>
      <w:r w:rsidRPr="00F93C9B">
        <w:rPr>
          <w:u w:val="single"/>
        </w:rPr>
        <w:t>Approved WITH EXCEPTION(S):</w:t>
      </w:r>
      <w:r>
        <w:t xml:space="preserve"> </w:t>
      </w:r>
      <w:r w:rsidRPr="008F2833">
        <w:t>Gillett</w:t>
      </w:r>
      <w:r>
        <w:t xml:space="preserve">e, </w:t>
      </w:r>
      <w:r w:rsidRPr="008F2833">
        <w:t>Laramie</w:t>
      </w:r>
      <w:r>
        <w:t xml:space="preserve">, </w:t>
      </w:r>
      <w:r w:rsidRPr="008F2833">
        <w:t>Mt. View</w:t>
      </w:r>
      <w:r>
        <w:t xml:space="preserve">, </w:t>
      </w:r>
      <w:r w:rsidRPr="008F2833">
        <w:t>Saratoga</w:t>
      </w:r>
      <w:r>
        <w:t xml:space="preserve">, </w:t>
      </w:r>
      <w:r w:rsidRPr="008F2833">
        <w:t>Shell</w:t>
      </w:r>
      <w:r>
        <w:t xml:space="preserve">, </w:t>
      </w:r>
      <w:proofErr w:type="gramStart"/>
      <w:r w:rsidRPr="008F2833">
        <w:t>Thermopolis</w:t>
      </w:r>
      <w:proofErr w:type="gramEnd"/>
      <w:r w:rsidR="00F93C9B">
        <w:t xml:space="preserve">. </w:t>
      </w:r>
      <w:r w:rsidRPr="00F93C9B">
        <w:rPr>
          <w:u w:val="single"/>
        </w:rPr>
        <w:t>NO Minutes submitted</w:t>
      </w:r>
      <w:r w:rsidRPr="008F2833">
        <w:t>:</w:t>
      </w:r>
      <w:r>
        <w:t xml:space="preserve"> </w:t>
      </w:r>
      <w:r w:rsidRPr="008F2833">
        <w:t xml:space="preserve">Burns, Riverton, Star Valley, </w:t>
      </w:r>
      <w:proofErr w:type="gramStart"/>
      <w:r w:rsidRPr="008F2833">
        <w:t>Worland</w:t>
      </w:r>
      <w:proofErr w:type="gramEnd"/>
      <w:r w:rsidR="00F93C9B">
        <w:t xml:space="preserve">. </w:t>
      </w:r>
      <w:r w:rsidRPr="008F2833">
        <w:t>Received after deadline, not yet reviewed: Union/Evanston, Powell</w:t>
      </w:r>
      <w:r w:rsidR="00F93C9B">
        <w:t xml:space="preserve">. </w:t>
      </w:r>
      <w:r w:rsidRPr="008F2833">
        <w:t>Exempt: Shoshoni</w:t>
      </w:r>
      <w:r w:rsidR="00F93C9B">
        <w:t>.</w:t>
      </w:r>
    </w:p>
    <w:p w14:paraId="48EE5D4D" w14:textId="5ABB7A0A" w:rsidR="008F2833" w:rsidRDefault="008F2833" w:rsidP="008F2833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 xml:space="preserve">The Shoshoni church has been dissolved and the building sold to the Wind River Church. A closing worship service was held September 17 celebrating the history of ministry by the Shoshoni Presbyterians and the continuing ministry in the </w:t>
      </w:r>
      <w:r w:rsidR="00F93C9B">
        <w:t xml:space="preserve">Shoshoni </w:t>
      </w:r>
      <w:r>
        <w:t>community by the Wind River church.</w:t>
      </w:r>
    </w:p>
    <w:p w14:paraId="3E1BB10C" w14:textId="7203454C" w:rsidR="00F93C9B" w:rsidRPr="00F93C9B" w:rsidRDefault="008F2833" w:rsidP="00F93C9B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 w:rsidRPr="008F2833">
        <w:t xml:space="preserve">Jason </w:t>
      </w:r>
      <w:proofErr w:type="spellStart"/>
      <w:r w:rsidRPr="008F2833">
        <w:t>Harshberger</w:t>
      </w:r>
      <w:proofErr w:type="spellEnd"/>
      <w:r w:rsidRPr="008F2833">
        <w:t xml:space="preserve"> has renounced jurisdiction of the church</w:t>
      </w:r>
      <w:r>
        <w:t xml:space="preserve">, meaning he is no longer an ordained Minister of the Word and Sacrament in the PCUSA. He has </w:t>
      </w:r>
      <w:r w:rsidRPr="008F2833">
        <w:t>been removed from the rolls of Presbytery</w:t>
      </w:r>
      <w:r>
        <w:t xml:space="preserve"> and the denomination</w:t>
      </w:r>
      <w:r w:rsidRPr="008F2833">
        <w:t>.</w:t>
      </w:r>
      <w:r w:rsidR="00F93C9B">
        <w:t xml:space="preserve"> </w:t>
      </w:r>
    </w:p>
    <w:p w14:paraId="1F309DF1" w14:textId="02865A11" w:rsidR="008F2EFA" w:rsidRPr="00F93C9B" w:rsidRDefault="00487799" w:rsidP="00F93C9B">
      <w:pPr>
        <w:widowControl/>
        <w:autoSpaceDE/>
        <w:autoSpaceDN/>
        <w:spacing w:line="276" w:lineRule="auto"/>
        <w:contextualSpacing/>
      </w:pPr>
      <w:r w:rsidRPr="00F93C9B">
        <w:rPr>
          <w:rFonts w:asciiTheme="minorHAnsi" w:hAnsiTheme="minorHAnsi" w:cstheme="minorHAnsi"/>
          <w:b/>
          <w:u w:val="single"/>
        </w:rPr>
        <w:t>Recognitions</w:t>
      </w:r>
      <w:r w:rsidR="00DA26B6" w:rsidRPr="00F93C9B">
        <w:rPr>
          <w:rFonts w:asciiTheme="minorHAnsi" w:hAnsiTheme="minorHAnsi" w:cstheme="minorHAnsi"/>
          <w:b/>
          <w:u w:val="single"/>
        </w:rPr>
        <w:t>:</w:t>
      </w:r>
      <w:r w:rsidR="00DA26B6" w:rsidRPr="00F93C9B">
        <w:rPr>
          <w:rFonts w:asciiTheme="minorHAnsi" w:hAnsiTheme="minorHAnsi" w:cstheme="minorHAnsi"/>
          <w:b/>
        </w:rPr>
        <w:t xml:space="preserve"> </w:t>
      </w:r>
      <w:r w:rsidR="008F2833" w:rsidRPr="00F93C9B">
        <w:rPr>
          <w:rFonts w:asciiTheme="minorHAnsi" w:hAnsiTheme="minorHAnsi" w:cstheme="minorHAnsi"/>
        </w:rPr>
        <w:t xml:space="preserve">Rev. Steve </w:t>
      </w:r>
      <w:proofErr w:type="spellStart"/>
      <w:r w:rsidR="008F2833" w:rsidRPr="00F93C9B">
        <w:rPr>
          <w:rFonts w:asciiTheme="minorHAnsi" w:hAnsiTheme="minorHAnsi" w:cstheme="minorHAnsi"/>
        </w:rPr>
        <w:t>Niccolls</w:t>
      </w:r>
      <w:proofErr w:type="spellEnd"/>
      <w:r w:rsidR="008F2833" w:rsidRPr="00F93C9B">
        <w:rPr>
          <w:rFonts w:asciiTheme="minorHAnsi" w:hAnsiTheme="minorHAnsi" w:cstheme="minorHAnsi"/>
        </w:rPr>
        <w:t xml:space="preserve"> </w:t>
      </w:r>
      <w:r w:rsidR="00DA26B6" w:rsidRPr="00F93C9B">
        <w:rPr>
          <w:rFonts w:asciiTheme="minorHAnsi" w:hAnsiTheme="minorHAnsi" w:cstheme="minorHAnsi"/>
        </w:rPr>
        <w:t>was thanked for his year of service as Presbytery Moderator</w:t>
      </w:r>
      <w:r w:rsidR="00D54408" w:rsidRPr="00F93C9B">
        <w:rPr>
          <w:rFonts w:asciiTheme="minorHAnsi" w:hAnsiTheme="minorHAnsi" w:cstheme="minorHAnsi"/>
        </w:rPr>
        <w:t xml:space="preserve"> </w:t>
      </w:r>
      <w:r w:rsidR="008F2833" w:rsidRPr="00F93C9B">
        <w:rPr>
          <w:rFonts w:asciiTheme="minorHAnsi" w:hAnsiTheme="minorHAnsi" w:cstheme="minorHAnsi"/>
        </w:rPr>
        <w:t xml:space="preserve">as he moves to Washington to take a new call at the Wilbur Community Church. Rev. Bob Thomson was thanked for his </w:t>
      </w:r>
      <w:r w:rsidR="00F93C9B" w:rsidRPr="00F93C9B">
        <w:rPr>
          <w:rFonts w:asciiTheme="minorHAnsi" w:hAnsiTheme="minorHAnsi" w:cstheme="minorHAnsi"/>
        </w:rPr>
        <w:t>three plus years as moderator of Council.</w:t>
      </w:r>
      <w:r w:rsidR="00F93C9B" w:rsidRPr="00F93C9B">
        <w:rPr>
          <w:rFonts w:asciiTheme="minorHAnsi" w:hAnsiTheme="minorHAnsi" w:cstheme="minorHAnsi"/>
          <w:b/>
        </w:rPr>
        <w:t xml:space="preserve"> </w:t>
      </w:r>
    </w:p>
    <w:p w14:paraId="2727FC0C" w14:textId="27D1DBAE" w:rsidR="00AB5D0E" w:rsidRDefault="00DA26B6" w:rsidP="00487799">
      <w:pPr>
        <w:rPr>
          <w:rFonts w:asciiTheme="minorHAnsi" w:hAnsiTheme="minorHAnsi" w:cstheme="minorHAnsi"/>
          <w:b/>
        </w:rPr>
      </w:pPr>
      <w:r w:rsidRPr="00F93C9B">
        <w:rPr>
          <w:rFonts w:asciiTheme="minorHAnsi" w:hAnsiTheme="minorHAnsi" w:cstheme="minorHAnsi"/>
          <w:b/>
          <w:u w:val="single"/>
        </w:rPr>
        <w:t xml:space="preserve">A Service of </w:t>
      </w:r>
      <w:r w:rsidR="00CC24F2" w:rsidRPr="00F93C9B">
        <w:rPr>
          <w:rFonts w:asciiTheme="minorHAnsi" w:hAnsiTheme="minorHAnsi" w:cstheme="minorHAnsi"/>
          <w:b/>
          <w:u w:val="single"/>
        </w:rPr>
        <w:t>Installation</w:t>
      </w:r>
      <w:r w:rsidR="00CC24F2">
        <w:rPr>
          <w:rFonts w:asciiTheme="minorHAnsi" w:hAnsiTheme="minorHAnsi" w:cstheme="minorHAnsi"/>
          <w:b/>
        </w:rPr>
        <w:t xml:space="preserve"> </w:t>
      </w:r>
      <w:r w:rsidR="00CC24F2" w:rsidRPr="00F93C9B">
        <w:rPr>
          <w:rFonts w:asciiTheme="minorHAnsi" w:hAnsiTheme="minorHAnsi" w:cstheme="minorHAnsi"/>
        </w:rPr>
        <w:t xml:space="preserve">for </w:t>
      </w:r>
      <w:r w:rsidR="00F93C9B" w:rsidRPr="00F93C9B">
        <w:rPr>
          <w:rFonts w:asciiTheme="minorHAnsi" w:hAnsiTheme="minorHAnsi" w:cstheme="minorHAnsi"/>
        </w:rPr>
        <w:t>Elder</w:t>
      </w:r>
      <w:r w:rsidR="00CC24F2" w:rsidRPr="00F93C9B">
        <w:rPr>
          <w:rFonts w:asciiTheme="minorHAnsi" w:hAnsiTheme="minorHAnsi" w:cstheme="minorHAnsi"/>
        </w:rPr>
        <w:t xml:space="preserve"> </w:t>
      </w:r>
      <w:r w:rsidR="00F93C9B" w:rsidRPr="00F93C9B">
        <w:rPr>
          <w:rFonts w:asciiTheme="minorHAnsi" w:hAnsiTheme="minorHAnsi" w:cstheme="minorHAnsi"/>
        </w:rPr>
        <w:t>Diane Nye, as Presbytery Moderator (2024</w:t>
      </w:r>
      <w:r w:rsidR="00CC24F2" w:rsidRPr="00F93C9B">
        <w:rPr>
          <w:rFonts w:asciiTheme="minorHAnsi" w:hAnsiTheme="minorHAnsi" w:cstheme="minorHAnsi"/>
        </w:rPr>
        <w:t xml:space="preserve">) and </w:t>
      </w:r>
      <w:r w:rsidR="00F93C9B" w:rsidRPr="00F93C9B">
        <w:rPr>
          <w:rFonts w:asciiTheme="minorHAnsi" w:hAnsiTheme="minorHAnsi" w:cstheme="minorHAnsi"/>
        </w:rPr>
        <w:t xml:space="preserve">Rev. Bruce </w:t>
      </w:r>
      <w:proofErr w:type="spellStart"/>
      <w:r w:rsidR="00F93C9B" w:rsidRPr="00F93C9B">
        <w:rPr>
          <w:rFonts w:asciiTheme="minorHAnsi" w:hAnsiTheme="minorHAnsi" w:cstheme="minorHAnsi"/>
        </w:rPr>
        <w:t>McBurney</w:t>
      </w:r>
      <w:proofErr w:type="spellEnd"/>
      <w:r w:rsidR="00CC24F2" w:rsidRPr="00F93C9B">
        <w:rPr>
          <w:rFonts w:asciiTheme="minorHAnsi" w:hAnsiTheme="minorHAnsi" w:cstheme="minorHAnsi"/>
        </w:rPr>
        <w:t>, Torrington, a</w:t>
      </w:r>
      <w:r w:rsidR="00F93C9B" w:rsidRPr="00F93C9B">
        <w:rPr>
          <w:rFonts w:asciiTheme="minorHAnsi" w:hAnsiTheme="minorHAnsi" w:cstheme="minorHAnsi"/>
        </w:rPr>
        <w:t xml:space="preserve">s Presbytery </w:t>
      </w:r>
      <w:proofErr w:type="gramStart"/>
      <w:r w:rsidR="00F93C9B" w:rsidRPr="00F93C9B">
        <w:rPr>
          <w:rFonts w:asciiTheme="minorHAnsi" w:hAnsiTheme="minorHAnsi" w:cstheme="minorHAnsi"/>
        </w:rPr>
        <w:t>Vice</w:t>
      </w:r>
      <w:proofErr w:type="gramEnd"/>
      <w:r w:rsidR="00F93C9B" w:rsidRPr="00F93C9B">
        <w:rPr>
          <w:rFonts w:asciiTheme="minorHAnsi" w:hAnsiTheme="minorHAnsi" w:cstheme="minorHAnsi"/>
        </w:rPr>
        <w:t xml:space="preserve"> Moderator (2024</w:t>
      </w:r>
      <w:r w:rsidR="00CC24F2" w:rsidRPr="00F93C9B">
        <w:rPr>
          <w:rFonts w:asciiTheme="minorHAnsi" w:hAnsiTheme="minorHAnsi" w:cstheme="minorHAnsi"/>
        </w:rPr>
        <w:t xml:space="preserve">) concluded the meeting.  </w:t>
      </w:r>
    </w:p>
    <w:p w14:paraId="43FD1580" w14:textId="77777777" w:rsidR="00B2172C" w:rsidRPr="00F93C9B" w:rsidRDefault="00B2172C" w:rsidP="00487799">
      <w:pPr>
        <w:rPr>
          <w:rFonts w:asciiTheme="minorHAnsi" w:hAnsiTheme="minorHAnsi" w:cstheme="minorHAnsi"/>
          <w:b/>
          <w:sz w:val="4"/>
          <w:szCs w:val="4"/>
        </w:rPr>
      </w:pPr>
    </w:p>
    <w:p w14:paraId="5F2EB1BB" w14:textId="41755052" w:rsidR="003C681B" w:rsidRPr="00DA26B6" w:rsidRDefault="00D16E57" w:rsidP="00DD531D">
      <w:pPr>
        <w:pStyle w:val="Heading2"/>
        <w:spacing w:before="1"/>
        <w:ind w:left="0"/>
        <w:rPr>
          <w:rFonts w:asciiTheme="minorHAnsi" w:hAnsiTheme="minorHAnsi" w:cstheme="minorHAnsi"/>
          <w:b w:val="0"/>
        </w:rPr>
      </w:pPr>
      <w:r w:rsidRPr="00DA26B6">
        <w:rPr>
          <w:rFonts w:asciiTheme="minorHAnsi" w:hAnsiTheme="minorHAnsi" w:cstheme="minorHAnsi"/>
        </w:rPr>
        <w:t>The</w:t>
      </w:r>
      <w:r w:rsidRPr="00DA26B6">
        <w:rPr>
          <w:rFonts w:asciiTheme="minorHAnsi" w:hAnsiTheme="minorHAnsi" w:cstheme="minorHAnsi"/>
          <w:b w:val="0"/>
        </w:rPr>
        <w:t xml:space="preserve"> </w:t>
      </w:r>
      <w:r w:rsidRPr="00DA26B6">
        <w:rPr>
          <w:rFonts w:asciiTheme="minorHAnsi" w:hAnsiTheme="minorHAnsi" w:cstheme="minorHAnsi"/>
        </w:rPr>
        <w:t>next meeting</w:t>
      </w:r>
      <w:r w:rsidRPr="00DA26B6">
        <w:rPr>
          <w:rFonts w:asciiTheme="minorHAnsi" w:hAnsiTheme="minorHAnsi" w:cstheme="minorHAnsi"/>
          <w:b w:val="0"/>
        </w:rPr>
        <w:t xml:space="preserve"> will be on </w:t>
      </w:r>
      <w:r w:rsidR="00D54408">
        <w:rPr>
          <w:rFonts w:asciiTheme="minorHAnsi" w:hAnsiTheme="minorHAnsi" w:cstheme="minorHAnsi"/>
          <w:b w:val="0"/>
        </w:rPr>
        <w:t xml:space="preserve">April </w:t>
      </w:r>
      <w:r w:rsidR="00F93C9B">
        <w:rPr>
          <w:rFonts w:asciiTheme="minorHAnsi" w:hAnsiTheme="minorHAnsi" w:cstheme="minorHAnsi"/>
          <w:b w:val="0"/>
        </w:rPr>
        <w:t>19-20, 2024, location TBD.</w:t>
      </w:r>
      <w:r w:rsidR="0038265E" w:rsidRPr="00DA26B6">
        <w:rPr>
          <w:rFonts w:asciiTheme="minorHAnsi" w:hAnsiTheme="minorHAnsi" w:cstheme="minorHAnsi"/>
          <w:b w:val="0"/>
        </w:rPr>
        <w:t xml:space="preserve"> </w:t>
      </w:r>
    </w:p>
    <w:sectPr w:rsidR="003C681B" w:rsidRPr="00DA26B6" w:rsidSect="00AD545B">
      <w:footerReference w:type="default" r:id="rId12"/>
      <w:pgSz w:w="12240" w:h="15840"/>
      <w:pgMar w:top="1238" w:right="1152" w:bottom="1152" w:left="1152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E2B34" w14:textId="77777777" w:rsidR="00AC435E" w:rsidRDefault="00AC435E">
      <w:r>
        <w:separator/>
      </w:r>
    </w:p>
  </w:endnote>
  <w:endnote w:type="continuationSeparator" w:id="0">
    <w:p w14:paraId="3822CD12" w14:textId="77777777" w:rsidR="00AC435E" w:rsidRDefault="00A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8C69" w14:textId="7995E9AC" w:rsidR="003C681B" w:rsidRDefault="00493D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CB3F45" wp14:editId="4E71AA0F">
              <wp:simplePos x="0" y="0"/>
              <wp:positionH relativeFrom="page">
                <wp:posOffset>3839210</wp:posOffset>
              </wp:positionH>
              <wp:positionV relativeFrom="page">
                <wp:posOffset>9239250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0CA3" w14:textId="77777777" w:rsidR="003C681B" w:rsidRDefault="00A320D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D2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3pt;margin-top:727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FV3HXuAAAAANAQAADwAA&#10;AAAAAAAAAAAAAAAFBQAAZHJzL2Rvd25yZXYueG1sUEsFBgAAAAAEAAQA8wAAABIGAAAAAA==&#10;" filled="f" stroked="f">
              <v:textbox inset="0,0,0,0">
                <w:txbxContent>
                  <w:p w14:paraId="67470CA3" w14:textId="77777777" w:rsidR="003C681B" w:rsidRDefault="00A320D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7D2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F68D" w14:textId="77777777" w:rsidR="00AC435E" w:rsidRDefault="00AC435E">
      <w:r>
        <w:separator/>
      </w:r>
    </w:p>
  </w:footnote>
  <w:footnote w:type="continuationSeparator" w:id="0">
    <w:p w14:paraId="77B21547" w14:textId="77777777" w:rsidR="00AC435E" w:rsidRDefault="00AC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52D"/>
    <w:multiLevelType w:val="hybridMultilevel"/>
    <w:tmpl w:val="0F90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2EC"/>
    <w:multiLevelType w:val="hybridMultilevel"/>
    <w:tmpl w:val="EB4E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E8C"/>
    <w:multiLevelType w:val="hybridMultilevel"/>
    <w:tmpl w:val="BAF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6C09"/>
    <w:multiLevelType w:val="hybridMultilevel"/>
    <w:tmpl w:val="09F8E294"/>
    <w:lvl w:ilvl="0" w:tplc="1F02D7DE">
      <w:start w:val="2024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C714E"/>
    <w:multiLevelType w:val="hybridMultilevel"/>
    <w:tmpl w:val="546E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2DB1"/>
    <w:multiLevelType w:val="hybridMultilevel"/>
    <w:tmpl w:val="F11674F2"/>
    <w:lvl w:ilvl="0" w:tplc="4854141C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95A"/>
    <w:multiLevelType w:val="hybridMultilevel"/>
    <w:tmpl w:val="04B4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402E7"/>
    <w:multiLevelType w:val="hybridMultilevel"/>
    <w:tmpl w:val="0C5C7410"/>
    <w:lvl w:ilvl="0" w:tplc="112E817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227E8"/>
    <w:multiLevelType w:val="hybridMultilevel"/>
    <w:tmpl w:val="F51847A6"/>
    <w:lvl w:ilvl="0" w:tplc="80E40BBE">
      <w:start w:val="2024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76860"/>
    <w:multiLevelType w:val="multilevel"/>
    <w:tmpl w:val="0AD62E9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83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0">
    <w:nsid w:val="490E723F"/>
    <w:multiLevelType w:val="hybridMultilevel"/>
    <w:tmpl w:val="A9A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3022D"/>
    <w:multiLevelType w:val="hybridMultilevel"/>
    <w:tmpl w:val="E01C2EE2"/>
    <w:lvl w:ilvl="0" w:tplc="ABC07AD0">
      <w:start w:val="202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C994B85"/>
    <w:multiLevelType w:val="hybridMultilevel"/>
    <w:tmpl w:val="EE2CABD6"/>
    <w:lvl w:ilvl="0" w:tplc="E37EFF54">
      <w:numFmt w:val="bullet"/>
      <w:lvlText w:val=""/>
      <w:lvlJc w:val="left"/>
      <w:pPr>
        <w:ind w:left="831" w:hanging="361"/>
      </w:pPr>
      <w:rPr>
        <w:rFonts w:hint="default"/>
        <w:w w:val="100"/>
        <w:lang w:val="en-US" w:eastAsia="en-US" w:bidi="ar-SA"/>
      </w:rPr>
    </w:lvl>
    <w:lvl w:ilvl="1" w:tplc="FBD6CBCE">
      <w:numFmt w:val="bullet"/>
      <w:lvlText w:val="o"/>
      <w:lvlJc w:val="left"/>
      <w:pPr>
        <w:ind w:left="1551" w:hanging="361"/>
      </w:pPr>
      <w:rPr>
        <w:rFonts w:hint="default"/>
        <w:w w:val="100"/>
        <w:lang w:val="en-US" w:eastAsia="en-US" w:bidi="ar-SA"/>
      </w:rPr>
    </w:lvl>
    <w:lvl w:ilvl="2" w:tplc="2390B132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367C844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4" w:tplc="FCA622FE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C0448F72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9E18B00E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7" w:tplc="A0242AEE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8" w:tplc="48B243C4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</w:abstractNum>
  <w:abstractNum w:abstractNumId="13">
    <w:nsid w:val="4F5A6CCE"/>
    <w:multiLevelType w:val="hybridMultilevel"/>
    <w:tmpl w:val="ADD0B17E"/>
    <w:lvl w:ilvl="0" w:tplc="DFBCD56A">
      <w:start w:val="1"/>
      <w:numFmt w:val="decimal"/>
      <w:lvlText w:val="%1."/>
      <w:lvlJc w:val="left"/>
      <w:pPr>
        <w:ind w:left="379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D38D66C">
      <w:numFmt w:val="bullet"/>
      <w:lvlText w:val="•"/>
      <w:lvlJc w:val="left"/>
      <w:pPr>
        <w:ind w:left="1290" w:hanging="269"/>
      </w:pPr>
      <w:rPr>
        <w:rFonts w:hint="default"/>
        <w:lang w:val="en-US" w:eastAsia="en-US" w:bidi="ar-SA"/>
      </w:rPr>
    </w:lvl>
    <w:lvl w:ilvl="2" w:tplc="66C64A22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6D6AF1DA">
      <w:numFmt w:val="bullet"/>
      <w:lvlText w:val="•"/>
      <w:lvlJc w:val="left"/>
      <w:pPr>
        <w:ind w:left="3110" w:hanging="269"/>
      </w:pPr>
      <w:rPr>
        <w:rFonts w:hint="default"/>
        <w:lang w:val="en-US" w:eastAsia="en-US" w:bidi="ar-SA"/>
      </w:rPr>
    </w:lvl>
    <w:lvl w:ilvl="4" w:tplc="D5F25B42">
      <w:numFmt w:val="bullet"/>
      <w:lvlText w:val="•"/>
      <w:lvlJc w:val="left"/>
      <w:pPr>
        <w:ind w:left="4020" w:hanging="269"/>
      </w:pPr>
      <w:rPr>
        <w:rFonts w:hint="default"/>
        <w:lang w:val="en-US" w:eastAsia="en-US" w:bidi="ar-SA"/>
      </w:rPr>
    </w:lvl>
    <w:lvl w:ilvl="5" w:tplc="6838AD98">
      <w:numFmt w:val="bullet"/>
      <w:lvlText w:val="•"/>
      <w:lvlJc w:val="left"/>
      <w:pPr>
        <w:ind w:left="4930" w:hanging="269"/>
      </w:pPr>
      <w:rPr>
        <w:rFonts w:hint="default"/>
        <w:lang w:val="en-US" w:eastAsia="en-US" w:bidi="ar-SA"/>
      </w:rPr>
    </w:lvl>
    <w:lvl w:ilvl="6" w:tplc="1D86102A">
      <w:numFmt w:val="bullet"/>
      <w:lvlText w:val="•"/>
      <w:lvlJc w:val="left"/>
      <w:pPr>
        <w:ind w:left="5840" w:hanging="269"/>
      </w:pPr>
      <w:rPr>
        <w:rFonts w:hint="default"/>
        <w:lang w:val="en-US" w:eastAsia="en-US" w:bidi="ar-SA"/>
      </w:rPr>
    </w:lvl>
    <w:lvl w:ilvl="7" w:tplc="8D707E40">
      <w:numFmt w:val="bullet"/>
      <w:lvlText w:val="•"/>
      <w:lvlJc w:val="left"/>
      <w:pPr>
        <w:ind w:left="6750" w:hanging="269"/>
      </w:pPr>
      <w:rPr>
        <w:rFonts w:hint="default"/>
        <w:lang w:val="en-US" w:eastAsia="en-US" w:bidi="ar-SA"/>
      </w:rPr>
    </w:lvl>
    <w:lvl w:ilvl="8" w:tplc="E98E995A">
      <w:numFmt w:val="bullet"/>
      <w:lvlText w:val="•"/>
      <w:lvlJc w:val="left"/>
      <w:pPr>
        <w:ind w:left="7660" w:hanging="269"/>
      </w:pPr>
      <w:rPr>
        <w:rFonts w:hint="default"/>
        <w:lang w:val="en-US" w:eastAsia="en-US" w:bidi="ar-SA"/>
      </w:rPr>
    </w:lvl>
  </w:abstractNum>
  <w:abstractNum w:abstractNumId="14">
    <w:nsid w:val="54C55C5D"/>
    <w:multiLevelType w:val="hybridMultilevel"/>
    <w:tmpl w:val="838A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471FA"/>
    <w:multiLevelType w:val="hybridMultilevel"/>
    <w:tmpl w:val="E54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14F00"/>
    <w:multiLevelType w:val="hybridMultilevel"/>
    <w:tmpl w:val="D404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D0077"/>
    <w:multiLevelType w:val="hybridMultilevel"/>
    <w:tmpl w:val="9830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113B6F"/>
    <w:multiLevelType w:val="hybridMultilevel"/>
    <w:tmpl w:val="489C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8055B"/>
    <w:multiLevelType w:val="hybridMultilevel"/>
    <w:tmpl w:val="06065800"/>
    <w:lvl w:ilvl="0" w:tplc="AFEA56F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C6326"/>
    <w:multiLevelType w:val="hybridMultilevel"/>
    <w:tmpl w:val="388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20"/>
  </w:num>
  <w:num w:numId="7">
    <w:abstractNumId w:val="16"/>
  </w:num>
  <w:num w:numId="8">
    <w:abstractNumId w:val="1"/>
  </w:num>
  <w:num w:numId="9">
    <w:abstractNumId w:val="15"/>
  </w:num>
  <w:num w:numId="10">
    <w:abstractNumId w:val="18"/>
  </w:num>
  <w:num w:numId="11">
    <w:abstractNumId w:val="4"/>
  </w:num>
  <w:num w:numId="12">
    <w:abstractNumId w:val="2"/>
  </w:num>
  <w:num w:numId="13">
    <w:abstractNumId w:val="19"/>
  </w:num>
  <w:num w:numId="14">
    <w:abstractNumId w:val="11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1B"/>
    <w:rsid w:val="000007B6"/>
    <w:rsid w:val="00006F8E"/>
    <w:rsid w:val="00015957"/>
    <w:rsid w:val="00026A0A"/>
    <w:rsid w:val="00066DF1"/>
    <w:rsid w:val="00093A8B"/>
    <w:rsid w:val="0009440C"/>
    <w:rsid w:val="000B3C2B"/>
    <w:rsid w:val="000C3748"/>
    <w:rsid w:val="000E076C"/>
    <w:rsid w:val="000E2056"/>
    <w:rsid w:val="00102918"/>
    <w:rsid w:val="00137FF9"/>
    <w:rsid w:val="00147754"/>
    <w:rsid w:val="00166BD5"/>
    <w:rsid w:val="00185210"/>
    <w:rsid w:val="00192A50"/>
    <w:rsid w:val="00205716"/>
    <w:rsid w:val="00212D94"/>
    <w:rsid w:val="00224857"/>
    <w:rsid w:val="0024640C"/>
    <w:rsid w:val="00255BEB"/>
    <w:rsid w:val="002822FE"/>
    <w:rsid w:val="002D0C4B"/>
    <w:rsid w:val="002D51DD"/>
    <w:rsid w:val="002E7E8A"/>
    <w:rsid w:val="00336698"/>
    <w:rsid w:val="00356D0F"/>
    <w:rsid w:val="0035725C"/>
    <w:rsid w:val="00360867"/>
    <w:rsid w:val="00374F66"/>
    <w:rsid w:val="0038265E"/>
    <w:rsid w:val="0039684E"/>
    <w:rsid w:val="003A3EE6"/>
    <w:rsid w:val="003C1AD6"/>
    <w:rsid w:val="003C34DE"/>
    <w:rsid w:val="003C681B"/>
    <w:rsid w:val="003F0449"/>
    <w:rsid w:val="003F5FEA"/>
    <w:rsid w:val="00487799"/>
    <w:rsid w:val="00493D62"/>
    <w:rsid w:val="004E303F"/>
    <w:rsid w:val="004F3C7D"/>
    <w:rsid w:val="00597BB1"/>
    <w:rsid w:val="005D7C1F"/>
    <w:rsid w:val="00637297"/>
    <w:rsid w:val="00681EB8"/>
    <w:rsid w:val="006B4E0C"/>
    <w:rsid w:val="006B687A"/>
    <w:rsid w:val="006C1088"/>
    <w:rsid w:val="006D5B4A"/>
    <w:rsid w:val="006F1847"/>
    <w:rsid w:val="007032D3"/>
    <w:rsid w:val="00762978"/>
    <w:rsid w:val="00807EF5"/>
    <w:rsid w:val="0087098E"/>
    <w:rsid w:val="008C4DEF"/>
    <w:rsid w:val="008E12A1"/>
    <w:rsid w:val="008F2833"/>
    <w:rsid w:val="008F2EFA"/>
    <w:rsid w:val="00905FB9"/>
    <w:rsid w:val="009216E3"/>
    <w:rsid w:val="00991070"/>
    <w:rsid w:val="009C314D"/>
    <w:rsid w:val="009D3D16"/>
    <w:rsid w:val="00A050C7"/>
    <w:rsid w:val="00A05A6F"/>
    <w:rsid w:val="00A239BA"/>
    <w:rsid w:val="00A320DD"/>
    <w:rsid w:val="00AA1FD7"/>
    <w:rsid w:val="00AB37E8"/>
    <w:rsid w:val="00AB5D0E"/>
    <w:rsid w:val="00AC435E"/>
    <w:rsid w:val="00AD545B"/>
    <w:rsid w:val="00B2172C"/>
    <w:rsid w:val="00B31779"/>
    <w:rsid w:val="00B975F4"/>
    <w:rsid w:val="00BA152E"/>
    <w:rsid w:val="00BB2BDD"/>
    <w:rsid w:val="00BB46EB"/>
    <w:rsid w:val="00BD5ECC"/>
    <w:rsid w:val="00BD7207"/>
    <w:rsid w:val="00C4325D"/>
    <w:rsid w:val="00CB0607"/>
    <w:rsid w:val="00CC24F2"/>
    <w:rsid w:val="00CD656C"/>
    <w:rsid w:val="00D16E57"/>
    <w:rsid w:val="00D54408"/>
    <w:rsid w:val="00D55764"/>
    <w:rsid w:val="00D967D5"/>
    <w:rsid w:val="00DA26B6"/>
    <w:rsid w:val="00DD531D"/>
    <w:rsid w:val="00DF2E85"/>
    <w:rsid w:val="00DF3A88"/>
    <w:rsid w:val="00E023B0"/>
    <w:rsid w:val="00E27CD3"/>
    <w:rsid w:val="00E27D24"/>
    <w:rsid w:val="00E32FDD"/>
    <w:rsid w:val="00E34D2F"/>
    <w:rsid w:val="00E540FE"/>
    <w:rsid w:val="00E63478"/>
    <w:rsid w:val="00E97EAA"/>
    <w:rsid w:val="00EA4237"/>
    <w:rsid w:val="00ED4A44"/>
    <w:rsid w:val="00EE664F"/>
    <w:rsid w:val="00EF3E00"/>
    <w:rsid w:val="00F21D71"/>
    <w:rsid w:val="00F73A6D"/>
    <w:rsid w:val="00F806F1"/>
    <w:rsid w:val="00F93C9B"/>
    <w:rsid w:val="00FA0B31"/>
    <w:rsid w:val="00FA575E"/>
    <w:rsid w:val="00FD5C26"/>
    <w:rsid w:val="00FE0F82"/>
    <w:rsid w:val="00FE173A"/>
    <w:rsid w:val="00FE41D7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4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3"/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E0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7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F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4F66"/>
    <w:rPr>
      <w:i/>
      <w:iCs/>
    </w:rPr>
  </w:style>
  <w:style w:type="paragraph" w:styleId="NoSpacing">
    <w:name w:val="No Spacing"/>
    <w:uiPriority w:val="1"/>
    <w:qFormat/>
    <w:rsid w:val="00F806F1"/>
    <w:pPr>
      <w:widowControl/>
      <w:autoSpaceDE/>
      <w:autoSpaceDN/>
    </w:pPr>
    <w:rPr>
      <w:rFonts w:ascii="Times New Roman" w:hAnsi="Times New Roman" w:cs="Times New Roman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D51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E7E8A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3"/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E0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7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F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4F66"/>
    <w:rPr>
      <w:i/>
      <w:iCs/>
    </w:rPr>
  </w:style>
  <w:style w:type="paragraph" w:styleId="NoSpacing">
    <w:name w:val="No Spacing"/>
    <w:uiPriority w:val="1"/>
    <w:qFormat/>
    <w:rsid w:val="00F806F1"/>
    <w:pPr>
      <w:widowControl/>
      <w:autoSpaceDE/>
      <w:autoSpaceDN/>
    </w:pPr>
    <w:rPr>
      <w:rFonts w:ascii="Times New Roman" w:hAnsi="Times New Roman" w:cs="Times New Roman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D51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E7E8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.pcusa.org/page/ki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enda@torringtoncp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vmary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.hagan@presbyterian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Presbytery of Wyoming</dc:creator>
  <cp:lastModifiedBy>User</cp:lastModifiedBy>
  <cp:revision>2</cp:revision>
  <dcterms:created xsi:type="dcterms:W3CDTF">2023-10-12T18:26:00Z</dcterms:created>
  <dcterms:modified xsi:type="dcterms:W3CDTF">2023-10-12T18:26:00Z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